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EC" w:rsidRDefault="002F2F93" w:rsidP="002F2F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 (28. 5. 2020)</w:t>
      </w:r>
    </w:p>
    <w:p w:rsidR="002F2F93" w:rsidRDefault="002F2F93" w:rsidP="002F2F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F93" w:rsidRDefault="002F2F93" w:rsidP="002F2F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F93" w:rsidRPr="002F2F93" w:rsidRDefault="002F2F93" w:rsidP="002F2F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2F93">
        <w:rPr>
          <w:rFonts w:ascii="Arial" w:hAnsi="Arial" w:cs="Arial"/>
          <w:sz w:val="24"/>
          <w:szCs w:val="24"/>
        </w:rPr>
        <w:t xml:space="preserve">Pošiljam ti povezavo do zanimivih vaj. </w:t>
      </w:r>
    </w:p>
    <w:p w:rsidR="002F2F93" w:rsidRPr="002F2F93" w:rsidRDefault="002F2F93" w:rsidP="002F2F9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2F2F93">
          <w:rPr>
            <w:rStyle w:val="Hiperpovezava"/>
            <w:rFonts w:ascii="Arial" w:hAnsi="Arial" w:cs="Arial"/>
            <w:sz w:val="24"/>
            <w:szCs w:val="24"/>
          </w:rPr>
          <w:t>https://www.youtube.com/watch?v=JPUQgrFVm4c</w:t>
        </w:r>
      </w:hyperlink>
    </w:p>
    <w:p w:rsidR="002F2F93" w:rsidRPr="002F2F93" w:rsidRDefault="002F2F93" w:rsidP="002F2F9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2F93" w:rsidRPr="002F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3"/>
    <w:rsid w:val="002F2F93"/>
    <w:rsid w:val="006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0368"/>
  <w15:chartTrackingRefBased/>
  <w15:docId w15:val="{059537E4-2EF3-4308-86AE-6351067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2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PUQgrFVm4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MIZS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2020-05-27T06:29:00Z</dcterms:created>
  <dcterms:modified xsi:type="dcterms:W3CDTF">2020-05-27T06:31:00Z</dcterms:modified>
</cp:coreProperties>
</file>