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9A1051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r w:rsidR="00CA2C74">
        <w:rPr>
          <w:rFonts w:ascii="Arial" w:hAnsi="Arial" w:cs="Arial"/>
          <w:b/>
        </w:rPr>
        <w:t>5.5</w:t>
      </w:r>
      <w:r w:rsidR="00BF22F1">
        <w:rPr>
          <w:rFonts w:ascii="Arial" w:hAnsi="Arial" w:cs="Arial"/>
          <w:b/>
        </w:rPr>
        <w:t>.2020</w:t>
      </w:r>
    </w:p>
    <w:p w:rsidR="00EA4975" w:rsidRDefault="00EA4975" w:rsidP="00AC4D1E">
      <w:pPr>
        <w:spacing w:after="0"/>
        <w:rPr>
          <w:rFonts w:ascii="Arial" w:hAnsi="Arial" w:cs="Arial"/>
          <w:b/>
        </w:rPr>
      </w:pPr>
    </w:p>
    <w:p w:rsidR="003818FE" w:rsidRDefault="002D169E" w:rsidP="00DB72C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3818FE">
        <w:rPr>
          <w:rFonts w:ascii="Arial" w:hAnsi="Arial" w:cs="Arial"/>
          <w:b/>
        </w:rPr>
        <w:t xml:space="preserve">ura: </w:t>
      </w:r>
      <w:r w:rsidR="003818FE">
        <w:rPr>
          <w:rFonts w:ascii="Arial" w:hAnsi="Arial" w:cs="Arial"/>
          <w:b/>
        </w:rPr>
        <w:t>MAT –</w:t>
      </w:r>
      <w:r w:rsidR="009A1051">
        <w:rPr>
          <w:rFonts w:ascii="Arial" w:hAnsi="Arial" w:cs="Arial"/>
          <w:b/>
        </w:rPr>
        <w:t xml:space="preserve"> </w:t>
      </w:r>
      <w:r w:rsidR="007720CF">
        <w:rPr>
          <w:rFonts w:ascii="Arial" w:hAnsi="Arial" w:cs="Arial"/>
          <w:b/>
        </w:rPr>
        <w:t xml:space="preserve">Pisno </w:t>
      </w:r>
      <w:r w:rsidR="00D36F84">
        <w:rPr>
          <w:rFonts w:ascii="Arial" w:hAnsi="Arial" w:cs="Arial"/>
          <w:b/>
        </w:rPr>
        <w:t>deljenje št. do 10 000</w:t>
      </w:r>
    </w:p>
    <w:p w:rsidR="00D36F84" w:rsidRDefault="00D36F84" w:rsidP="009A10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71</w:t>
      </w:r>
    </w:p>
    <w:p w:rsidR="00DB72C7" w:rsidRDefault="009A1051" w:rsidP="009A105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DZ, str.</w:t>
      </w:r>
      <w:r w:rsidR="00D36F84">
        <w:rPr>
          <w:rFonts w:ascii="Arial" w:hAnsi="Arial" w:cs="Arial"/>
          <w:b/>
        </w:rPr>
        <w:t xml:space="preserve"> 57</w:t>
      </w:r>
    </w:p>
    <w:p w:rsidR="00C03A29" w:rsidRDefault="00C03A29" w:rsidP="009A1051">
      <w:pPr>
        <w:spacing w:after="0"/>
        <w:rPr>
          <w:rFonts w:ascii="Arial" w:hAnsi="Arial" w:cs="Arial"/>
        </w:rPr>
      </w:pPr>
    </w:p>
    <w:p w:rsidR="00D36F84" w:rsidRPr="00FC2AAA" w:rsidRDefault="00D36F84" w:rsidP="00D36F8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FC2AAA">
        <w:rPr>
          <w:rFonts w:ascii="Arial" w:hAnsi="Arial" w:cs="Arial"/>
        </w:rPr>
        <w:t xml:space="preserve">V trgovini Šport so v </w:t>
      </w:r>
      <w:r>
        <w:rPr>
          <w:rFonts w:ascii="Arial" w:hAnsi="Arial" w:cs="Arial"/>
        </w:rPr>
        <w:t xml:space="preserve">sredo s prodajo 4 enakih koles zaslužili 3832 </w:t>
      </w:r>
      <w:r w:rsidRPr="00FC2AAA">
        <w:rPr>
          <w:rFonts w:ascii="Arial" w:hAnsi="Arial" w:cs="Arial"/>
          <w:shd w:val="clear" w:color="auto" w:fill="FFFFFF"/>
        </w:rPr>
        <w:t>€</w:t>
      </w:r>
      <w:r w:rsidRPr="00FC2AA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Kolikšna je bila cena enega kolesa?</w:t>
      </w:r>
    </w:p>
    <w:tbl>
      <w:tblPr>
        <w:tblStyle w:val="TableGrid"/>
        <w:tblpPr w:leftFromText="141" w:rightFromText="141" w:vertAnchor="text" w:horzAnchor="page" w:tblpX="3718" w:tblpY="60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709"/>
      </w:tblGrid>
      <w:tr w:rsidR="00CA2C74" w:rsidRPr="00FC2AAA" w:rsidTr="00D21753">
        <w:tc>
          <w:tcPr>
            <w:tcW w:w="675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T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AA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2C74" w:rsidRPr="00FC2AAA" w:rsidTr="00D21753">
        <w:tc>
          <w:tcPr>
            <w:tcW w:w="675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89FE1C" wp14:editId="53E6394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10795</wp:posOffset>
                      </wp:positionV>
                      <wp:extent cx="600075" cy="85725"/>
                      <wp:effectExtent l="0" t="0" r="28575" b="0"/>
                      <wp:wrapNone/>
                      <wp:docPr id="2" name="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857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599FB" id="Arc 2" o:spid="_x0000_s1026" style="position:absolute;margin-left:-5.1pt;margin-top:.85pt;width:47.2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" path="m300038,nsc465744,,600076,19190,600076,42863r-300038,l300038,xem300038,nfc465744,,600076,19190,600076,42863e" filled="f" strokecolor="#4579b8 [3044]">
                      <v:path arrowok="t" o:connecttype="custom" o:connectlocs="300038,0;600076,42863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4 =</w:t>
            </w: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A2C74" w:rsidRPr="00FC2AAA" w:rsidTr="00D21753">
        <w:tc>
          <w:tcPr>
            <w:tcW w:w="675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</w:tr>
      <w:tr w:rsidR="00CA2C74" w:rsidRPr="00FC2AAA" w:rsidTr="00D21753">
        <w:tc>
          <w:tcPr>
            <w:tcW w:w="675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</w:tr>
      <w:tr w:rsidR="00CA2C74" w:rsidRPr="00FC2AAA" w:rsidTr="00D21753">
        <w:tc>
          <w:tcPr>
            <w:tcW w:w="675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Pr="00FC2AAA" w:rsidRDefault="00CA2C74" w:rsidP="004958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A2C74" w:rsidRDefault="00CA2C74" w:rsidP="004958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6F84" w:rsidRPr="00FC2AAA" w:rsidRDefault="00D36F84" w:rsidP="00D36F84">
      <w:pPr>
        <w:pStyle w:val="ListParagraph"/>
        <w:spacing w:after="0"/>
        <w:rPr>
          <w:rFonts w:ascii="Arial" w:hAnsi="Arial" w:cs="Arial"/>
        </w:rPr>
      </w:pPr>
    </w:p>
    <w:p w:rsidR="00D36F84" w:rsidRPr="00FC2AAA" w:rsidRDefault="00D36F84" w:rsidP="00D36F84">
      <w:pPr>
        <w:spacing w:after="0"/>
        <w:rPr>
          <w:rFonts w:ascii="Arial" w:hAnsi="Arial" w:cs="Arial"/>
          <w:shd w:val="clear" w:color="auto" w:fill="FFFFFF"/>
        </w:rPr>
      </w:pPr>
      <w:r w:rsidRPr="00FC2A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1B3736" wp14:editId="2F21B802">
                <wp:simplePos x="0" y="0"/>
                <wp:positionH relativeFrom="column">
                  <wp:posOffset>-4445</wp:posOffset>
                </wp:positionH>
                <wp:positionV relativeFrom="paragraph">
                  <wp:posOffset>166370</wp:posOffset>
                </wp:positionV>
                <wp:extent cx="552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C7DE1" id="Straight Connector 5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1pt" to="43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" strokecolor="#4579b8 [3044]"/>
            </w:pict>
          </mc:Fallback>
        </mc:AlternateContent>
      </w:r>
      <w:r w:rsidR="00CA2C74">
        <w:rPr>
          <w:rFonts w:ascii="Arial" w:hAnsi="Arial" w:cs="Arial"/>
        </w:rPr>
        <w:t>3832</w:t>
      </w:r>
      <w:r w:rsidRPr="00FC2AAA">
        <w:rPr>
          <w:rFonts w:ascii="Arial" w:hAnsi="Arial" w:cs="Arial"/>
        </w:rPr>
        <w:t xml:space="preserve"> </w:t>
      </w:r>
      <w:r w:rsidR="00CA2C74">
        <w:rPr>
          <w:rFonts w:ascii="Arial" w:hAnsi="Arial" w:cs="Arial"/>
          <w:shd w:val="clear" w:color="auto" w:fill="FFFFFF"/>
        </w:rPr>
        <w:t>:</w:t>
      </w:r>
      <w:r w:rsidRPr="00FC2AAA">
        <w:rPr>
          <w:rFonts w:ascii="Arial" w:hAnsi="Arial" w:cs="Arial"/>
          <w:shd w:val="clear" w:color="auto" w:fill="FFFFFF"/>
        </w:rPr>
        <w:t xml:space="preserve"> </w:t>
      </w:r>
      <w:r w:rsidR="00CA2C74">
        <w:rPr>
          <w:rFonts w:ascii="Arial" w:hAnsi="Arial" w:cs="Arial"/>
          <w:shd w:val="clear" w:color="auto" w:fill="FFFFFF"/>
        </w:rPr>
        <w:t>4 = 958</w:t>
      </w:r>
      <w:r w:rsidRPr="00FC2AAA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F84" w:rsidRPr="00FC2AAA" w:rsidRDefault="00CA2C74" w:rsidP="00D36F84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23</w:t>
      </w:r>
    </w:p>
    <w:p w:rsidR="00D36F84" w:rsidRDefault="00D36F84" w:rsidP="00D36F84">
      <w:pPr>
        <w:spacing w:after="0"/>
        <w:rPr>
          <w:rFonts w:ascii="Arial" w:hAnsi="Arial" w:cs="Arial"/>
        </w:rPr>
      </w:pPr>
      <w:r w:rsidRPr="00FC2AAA">
        <w:rPr>
          <w:rFonts w:ascii="Arial" w:hAnsi="Arial" w:cs="Arial"/>
        </w:rPr>
        <w:t xml:space="preserve">   </w:t>
      </w:r>
      <w:r w:rsidR="00CA2C74">
        <w:rPr>
          <w:rFonts w:ascii="Arial" w:hAnsi="Arial" w:cs="Arial"/>
        </w:rPr>
        <w:t xml:space="preserve"> 32</w:t>
      </w:r>
      <w:r w:rsidRPr="00FC2AAA">
        <w:rPr>
          <w:rFonts w:ascii="Arial" w:hAnsi="Arial" w:cs="Arial"/>
        </w:rPr>
        <w:t xml:space="preserve">               </w:t>
      </w:r>
    </w:p>
    <w:p w:rsidR="00CA2C74" w:rsidRPr="00FC2AAA" w:rsidRDefault="00CA2C74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0</w:t>
      </w:r>
    </w:p>
    <w:p w:rsidR="00D36F84" w:rsidRPr="00FC2AAA" w:rsidRDefault="00D36F84" w:rsidP="00D36F84">
      <w:pPr>
        <w:pStyle w:val="ListParagraph"/>
        <w:spacing w:after="0"/>
        <w:rPr>
          <w:rFonts w:ascii="Arial" w:hAnsi="Arial" w:cs="Arial"/>
          <w:color w:val="4D5156"/>
          <w:shd w:val="clear" w:color="auto" w:fill="FFFFFF"/>
        </w:rPr>
      </w:pPr>
      <w:r w:rsidRPr="00FC2AAA">
        <w:rPr>
          <w:rFonts w:ascii="Arial" w:hAnsi="Arial" w:cs="Arial"/>
        </w:rPr>
        <w:t xml:space="preserve">O: </w:t>
      </w:r>
      <w:r w:rsidR="00CA2C74">
        <w:rPr>
          <w:rFonts w:ascii="Arial" w:hAnsi="Arial" w:cs="Arial"/>
        </w:rPr>
        <w:t>Eno kolo je stalo 958</w:t>
      </w:r>
      <w:r w:rsidRPr="00FC2AAA">
        <w:rPr>
          <w:rFonts w:ascii="Arial" w:hAnsi="Arial" w:cs="Arial"/>
        </w:rPr>
        <w:t xml:space="preserve"> </w:t>
      </w:r>
      <w:r w:rsidRPr="00FC2AAA">
        <w:rPr>
          <w:rFonts w:ascii="Arial" w:hAnsi="Arial" w:cs="Arial"/>
          <w:shd w:val="clear" w:color="auto" w:fill="FFFFFF"/>
        </w:rPr>
        <w:t>€.</w:t>
      </w:r>
    </w:p>
    <w:p w:rsidR="00D36F84" w:rsidRPr="00FC2AAA" w:rsidRDefault="00CA2C74" w:rsidP="00D36F84">
      <w:pPr>
        <w:spacing w:after="0"/>
        <w:rPr>
          <w:rFonts w:ascii="Arial" w:hAnsi="Arial" w:cs="Arial"/>
          <w:u w:val="single"/>
        </w:rPr>
      </w:pPr>
      <w:r w:rsidRPr="00FC2AA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AA81DE8" wp14:editId="5E90271E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12477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F84" w:rsidRDefault="00D36F84" w:rsidP="00D36F84">
                            <w:r>
                              <w:t>Smer računanja:</w:t>
                            </w:r>
                          </w:p>
                          <w:p w:rsidR="00D36F84" w:rsidRDefault="00D36F84" w:rsidP="00D36F84">
                            <w:r>
                              <w:t>Pravilno podpisuj!</w:t>
                            </w:r>
                          </w:p>
                          <w:p w:rsidR="00D36F84" w:rsidRDefault="00D36F84" w:rsidP="00D36F84"/>
                          <w:p w:rsidR="00D36F84" w:rsidRDefault="00D36F84" w:rsidP="00D36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81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pt;margin-top:1.1pt;width:98.25pt;height:5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">
                <v:textbox>
                  <w:txbxContent>
                    <w:p w:rsidR="00D36F84" w:rsidRDefault="00D36F84" w:rsidP="00D36F84">
                      <w:r>
                        <w:t>Smer računanja:</w:t>
                      </w:r>
                    </w:p>
                    <w:p w:rsidR="00D36F84" w:rsidRDefault="00D36F84" w:rsidP="00D36F84">
                      <w:r>
                        <w:t>Pravilno podpisuj!</w:t>
                      </w:r>
                    </w:p>
                    <w:p w:rsidR="00D36F84" w:rsidRDefault="00D36F84" w:rsidP="00D36F84"/>
                    <w:p w:rsidR="00D36F84" w:rsidRDefault="00D36F84" w:rsidP="00D36F84"/>
                  </w:txbxContent>
                </v:textbox>
                <w10:wrap type="square"/>
              </v:shape>
            </w:pict>
          </mc:Fallback>
        </mc:AlternateContent>
      </w:r>
    </w:p>
    <w:p w:rsidR="00D36F84" w:rsidRDefault="00CA2C74" w:rsidP="00D36F8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139065</wp:posOffset>
                </wp:positionV>
                <wp:extent cx="952500" cy="19050"/>
                <wp:effectExtent l="0" t="5715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17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0.15pt;margin-top:10.95pt;width:75pt;height: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 w:rsidR="00D36F84" w:rsidRPr="00FC2AAA">
        <w:rPr>
          <w:rFonts w:ascii="Arial" w:hAnsi="Arial" w:cs="Arial"/>
          <w:u w:val="single"/>
        </w:rPr>
        <w:t xml:space="preserve"> V delovnem zvezku reši naloge na strani 5</w:t>
      </w:r>
      <w:r>
        <w:rPr>
          <w:rFonts w:ascii="Arial" w:hAnsi="Arial" w:cs="Arial"/>
          <w:u w:val="single"/>
        </w:rPr>
        <w:t>7.</w:t>
      </w:r>
      <w:r w:rsidR="00D36F84" w:rsidRPr="00FC2AAA">
        <w:rPr>
          <w:rFonts w:ascii="Arial" w:hAnsi="Arial" w:cs="Arial"/>
          <w:u w:val="single"/>
        </w:rPr>
        <w:t xml:space="preserve"> </w:t>
      </w:r>
      <w:r w:rsidR="00D36F84" w:rsidRPr="009616BF">
        <w:rPr>
          <w:rFonts w:ascii="Arial" w:hAnsi="Arial" w:cs="Arial"/>
          <w:i/>
          <w:iCs/>
        </w:rPr>
        <w:br/>
      </w:r>
      <w:r w:rsidR="00D36F84" w:rsidRPr="009616BF">
        <w:rPr>
          <w:rFonts w:ascii="Arial" w:hAnsi="Arial" w:cs="Arial"/>
          <w:i/>
          <w:iCs/>
        </w:rPr>
        <w:br/>
      </w:r>
    </w:p>
    <w:p w:rsidR="00C03A29" w:rsidRDefault="00C03A29" w:rsidP="00D36F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03A29">
        <w:rPr>
          <w:rFonts w:ascii="Arial" w:hAnsi="Arial" w:cs="Arial"/>
          <w:b/>
        </w:rPr>
        <w:t>ura: MAT –</w:t>
      </w:r>
      <w:r w:rsidR="00D36F84">
        <w:rPr>
          <w:rFonts w:ascii="Arial" w:hAnsi="Arial" w:cs="Arial"/>
          <w:b/>
        </w:rPr>
        <w:t>Tehtanje</w:t>
      </w:r>
    </w:p>
    <w:p w:rsidR="00D36F84" w:rsidRDefault="00D36F84" w:rsidP="00C03A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U, </w:t>
      </w:r>
      <w:r w:rsidR="00CA2C74">
        <w:rPr>
          <w:rFonts w:ascii="Arial" w:hAnsi="Arial" w:cs="Arial"/>
          <w:b/>
        </w:rPr>
        <w:t>str</w:t>
      </w:r>
      <w:r>
        <w:rPr>
          <w:rFonts w:ascii="Arial" w:hAnsi="Arial" w:cs="Arial"/>
          <w:b/>
        </w:rPr>
        <w:t>. 72</w:t>
      </w:r>
    </w:p>
    <w:p w:rsidR="00C03A29" w:rsidRDefault="00C03A29" w:rsidP="00C03A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5</w:t>
      </w:r>
      <w:r w:rsidR="00D3411A">
        <w:rPr>
          <w:rFonts w:ascii="Arial" w:hAnsi="Arial" w:cs="Arial"/>
          <w:b/>
        </w:rPr>
        <w:t>8</w:t>
      </w:r>
    </w:p>
    <w:p w:rsidR="00CA2C74" w:rsidRDefault="00CA2C74" w:rsidP="00C03A29">
      <w:pPr>
        <w:spacing w:after="0"/>
        <w:rPr>
          <w:rFonts w:ascii="Arial" w:hAnsi="Arial" w:cs="Arial"/>
          <w:b/>
        </w:rPr>
      </w:pPr>
    </w:p>
    <w:p w:rsidR="00CA2C74" w:rsidRPr="00D3411A" w:rsidRDefault="00CA2C74" w:rsidP="00C03A29">
      <w:pPr>
        <w:spacing w:after="0"/>
        <w:rPr>
          <w:rFonts w:ascii="Arial" w:hAnsi="Arial" w:cs="Arial"/>
          <w:bCs/>
        </w:rPr>
      </w:pPr>
      <w:r w:rsidRPr="00D3411A">
        <w:rPr>
          <w:rFonts w:ascii="Arial" w:hAnsi="Arial" w:cs="Arial"/>
          <w:bCs/>
        </w:rPr>
        <w:t xml:space="preserve">Oglej si </w:t>
      </w:r>
      <w:proofErr w:type="spellStart"/>
      <w:r w:rsidRPr="00D3411A">
        <w:rPr>
          <w:rFonts w:ascii="Arial" w:hAnsi="Arial" w:cs="Arial"/>
          <w:bCs/>
        </w:rPr>
        <w:t>power</w:t>
      </w:r>
      <w:proofErr w:type="spellEnd"/>
      <w:r w:rsidRPr="00D3411A">
        <w:rPr>
          <w:rFonts w:ascii="Arial" w:hAnsi="Arial" w:cs="Arial"/>
          <w:bCs/>
        </w:rPr>
        <w:t xml:space="preserve"> </w:t>
      </w:r>
      <w:proofErr w:type="spellStart"/>
      <w:r w:rsidRPr="00D3411A">
        <w:rPr>
          <w:rFonts w:ascii="Arial" w:hAnsi="Arial" w:cs="Arial"/>
          <w:bCs/>
        </w:rPr>
        <w:t>point</w:t>
      </w:r>
      <w:proofErr w:type="spellEnd"/>
      <w:r w:rsidRPr="00D3411A">
        <w:rPr>
          <w:rFonts w:ascii="Arial" w:hAnsi="Arial" w:cs="Arial"/>
          <w:bCs/>
        </w:rPr>
        <w:t xml:space="preserve"> o tehtanju</w:t>
      </w:r>
      <w:r w:rsidR="00D3411A" w:rsidRPr="00D3411A">
        <w:rPr>
          <w:rFonts w:ascii="Arial" w:hAnsi="Arial" w:cs="Arial"/>
          <w:bCs/>
        </w:rPr>
        <w:t xml:space="preserve"> in reši naloge v delovnem zvezku na strani 58.</w:t>
      </w:r>
    </w:p>
    <w:p w:rsidR="00C03A29" w:rsidRPr="00C03A29" w:rsidRDefault="00C03A29" w:rsidP="00C03A29">
      <w:pPr>
        <w:spacing w:after="0"/>
        <w:rPr>
          <w:rFonts w:ascii="Arial" w:hAnsi="Arial" w:cs="Arial"/>
          <w:bCs/>
        </w:rPr>
      </w:pPr>
    </w:p>
    <w:p w:rsidR="00D3411A" w:rsidRPr="004A3104" w:rsidRDefault="002D169E" w:rsidP="00D341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4A3104">
        <w:rPr>
          <w:rFonts w:ascii="Arial" w:hAnsi="Arial" w:cs="Arial"/>
          <w:b/>
        </w:rPr>
        <w:t xml:space="preserve">ura: </w:t>
      </w:r>
      <w:r w:rsidR="00AC4D1E" w:rsidRPr="004A3104">
        <w:rPr>
          <w:rFonts w:ascii="Arial" w:hAnsi="Arial" w:cs="Arial"/>
          <w:b/>
        </w:rPr>
        <w:t>SLJ –</w:t>
      </w:r>
      <w:r w:rsidR="00AC4D1E" w:rsidRPr="004A3104">
        <w:rPr>
          <w:rFonts w:ascii="Arial" w:hAnsi="Arial" w:cs="Arial"/>
          <w:bCs/>
        </w:rPr>
        <w:t xml:space="preserve"> </w:t>
      </w:r>
      <w:bookmarkStart w:id="0" w:name="_Hlk39488223"/>
      <w:r w:rsidR="00D3411A" w:rsidRPr="004A3104">
        <w:rPr>
          <w:rFonts w:ascii="Arial" w:eastAsia="Times New Roman" w:hAnsi="Arial" w:cs="Arial"/>
          <w:b/>
          <w:kern w:val="36"/>
          <w:lang w:eastAsia="sl-SI"/>
        </w:rPr>
        <w:t>Praznik občine Ajdovščina</w:t>
      </w:r>
    </w:p>
    <w:p w:rsidR="00D3411A" w:rsidRPr="004A3104" w:rsidRDefault="00D3411A" w:rsidP="00D3411A">
      <w:pPr>
        <w:pStyle w:val="ListParagraph"/>
        <w:spacing w:after="0"/>
        <w:rPr>
          <w:rFonts w:ascii="Arial" w:hAnsi="Arial" w:cs="Arial"/>
          <w:bCs/>
        </w:rPr>
      </w:pPr>
    </w:p>
    <w:p w:rsidR="00D3411A" w:rsidRPr="004A3104" w:rsidRDefault="00D3411A" w:rsidP="00D3411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sl-SI"/>
        </w:rPr>
      </w:pPr>
      <w:r w:rsidRPr="004A3104">
        <w:rPr>
          <w:rFonts w:ascii="Arial" w:eastAsia="Times New Roman" w:hAnsi="Arial" w:cs="Arial"/>
          <w:bCs/>
          <w:lang w:eastAsia="sl-SI"/>
        </w:rPr>
        <w:t>Občina praznuje svoj praznik 5. maja, ko je bila v Ajdovščini na ta dan leta 1945 ustanovljena Narodna vlada Slovenije, v spomin na osvoboditev izpod fašizma in priključitev Primorske Sloveniji. Za prispevek k razvoju in prepoznavnosti občine podeljuje občina zaslužnim občanom, organizacijam in drugim občinska priznanja in nagrade v skladu s predpisom občine.</w:t>
      </w:r>
    </w:p>
    <w:p w:rsidR="00D3411A" w:rsidRPr="004A3104" w:rsidRDefault="00D3411A" w:rsidP="00D3411A">
      <w:pPr>
        <w:spacing w:after="0"/>
        <w:rPr>
          <w:rFonts w:ascii="Arial" w:hAnsi="Arial" w:cs="Arial"/>
          <w:bCs/>
        </w:rPr>
      </w:pPr>
    </w:p>
    <w:p w:rsidR="00D3411A" w:rsidRPr="004A3104" w:rsidRDefault="00D3411A" w:rsidP="00D3411A">
      <w:pPr>
        <w:pStyle w:val="abstract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 w:rsidRPr="004A3104">
        <w:rPr>
          <w:rFonts w:ascii="Arial" w:hAnsi="Arial" w:cs="Arial"/>
          <w:bCs/>
          <w:sz w:val="22"/>
          <w:szCs w:val="22"/>
        </w:rPr>
        <w:t>Letošnji 5. maj bo</w:t>
      </w:r>
      <w:r w:rsidRPr="004A3104">
        <w:rPr>
          <w:rFonts w:ascii="Arial" w:hAnsi="Arial" w:cs="Arial"/>
          <w:bCs/>
          <w:sz w:val="22"/>
          <w:szCs w:val="22"/>
        </w:rPr>
        <w:t>mo</w:t>
      </w:r>
      <w:r w:rsidRPr="004A3104">
        <w:rPr>
          <w:rFonts w:ascii="Arial" w:hAnsi="Arial" w:cs="Arial"/>
          <w:bCs/>
          <w:sz w:val="22"/>
          <w:szCs w:val="22"/>
        </w:rPr>
        <w:t xml:space="preserve"> glede na razmere praznovali na daljavo in kljub temu ustvarjalno preživeli praznični dan. Neposredni prenos obeleževanja bo v živo z Lavričevega trga. Prenos bo potekal brez občinstva, ob upoštevanju vseh varnostnih predpisov.</w:t>
      </w:r>
    </w:p>
    <w:p w:rsidR="00D3411A" w:rsidRPr="004A3104" w:rsidRDefault="00D3411A" w:rsidP="00D3411A">
      <w:pPr>
        <w:pStyle w:val="abstract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</w:p>
    <w:p w:rsidR="00D3411A" w:rsidRPr="004A3104" w:rsidRDefault="00D3411A" w:rsidP="00D3411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 w:rsidRPr="004A3104">
        <w:rPr>
          <w:rFonts w:ascii="Arial" w:hAnsi="Arial" w:cs="Arial"/>
          <w:bCs/>
          <w:sz w:val="22"/>
          <w:szCs w:val="22"/>
        </w:rPr>
        <w:t xml:space="preserve">Namesto običajnega </w:t>
      </w:r>
      <w:proofErr w:type="spellStart"/>
      <w:r w:rsidRPr="004A3104">
        <w:rPr>
          <w:rFonts w:ascii="Arial" w:hAnsi="Arial" w:cs="Arial"/>
          <w:bCs/>
          <w:sz w:val="22"/>
          <w:szCs w:val="22"/>
        </w:rPr>
        <w:t>petomajskega</w:t>
      </w:r>
      <w:proofErr w:type="spellEnd"/>
      <w:r w:rsidRPr="004A3104">
        <w:rPr>
          <w:rFonts w:ascii="Arial" w:hAnsi="Arial" w:cs="Arial"/>
          <w:bCs/>
          <w:sz w:val="22"/>
          <w:szCs w:val="22"/>
        </w:rPr>
        <w:t xml:space="preserve"> druženja v Dvorani prve slovenske vlade vse občanke in občane na praznični dan vabi</w:t>
      </w:r>
      <w:r w:rsidR="004A3104">
        <w:rPr>
          <w:rFonts w:ascii="Arial" w:hAnsi="Arial" w:cs="Arial"/>
          <w:bCs/>
          <w:sz w:val="22"/>
          <w:szCs w:val="22"/>
        </w:rPr>
        <w:t>j</w:t>
      </w:r>
      <w:r w:rsidRPr="004A3104">
        <w:rPr>
          <w:rFonts w:ascii="Arial" w:hAnsi="Arial" w:cs="Arial"/>
          <w:bCs/>
          <w:sz w:val="22"/>
          <w:szCs w:val="22"/>
        </w:rPr>
        <w:t>o na druženje </w:t>
      </w:r>
      <w:r w:rsidRPr="004A3104">
        <w:rPr>
          <w:rStyle w:val="Strong"/>
          <w:rFonts w:ascii="Arial" w:hAnsi="Arial" w:cs="Arial"/>
          <w:bCs w:val="0"/>
          <w:sz w:val="22"/>
          <w:szCs w:val="22"/>
          <w:bdr w:val="none" w:sz="0" w:space="0" w:color="auto" w:frame="1"/>
        </w:rPr>
        <w:t>preko spleta</w:t>
      </w:r>
      <w:r w:rsidRPr="004A3104">
        <w:rPr>
          <w:rFonts w:ascii="Arial" w:hAnsi="Arial" w:cs="Arial"/>
          <w:bCs/>
          <w:sz w:val="22"/>
          <w:szCs w:val="22"/>
        </w:rPr>
        <w:t> – na spletni strani Občine Ajdovščina </w:t>
      </w:r>
      <w:hyperlink r:id="rId6" w:tgtFrame="_blank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www.ajdovscina.si</w:t>
        </w:r>
      </w:hyperlink>
      <w:r w:rsidRPr="004A3104">
        <w:rPr>
          <w:rFonts w:ascii="Arial" w:hAnsi="Arial" w:cs="Arial"/>
          <w:bCs/>
          <w:sz w:val="22"/>
          <w:szCs w:val="22"/>
        </w:rPr>
        <w:t>, na </w:t>
      </w:r>
      <w:hyperlink r:id="rId7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Facebook strani župana Občine Ajdovščina Tadeja Beočanina</w:t>
        </w:r>
      </w:hyperlink>
      <w:r w:rsidRPr="004A3104">
        <w:rPr>
          <w:rFonts w:ascii="Arial" w:hAnsi="Arial" w:cs="Arial"/>
          <w:bCs/>
          <w:sz w:val="22"/>
          <w:szCs w:val="22"/>
        </w:rPr>
        <w:t> in na kanalu </w:t>
      </w:r>
      <w:hyperlink r:id="rId8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  <w:bdr w:val="none" w:sz="0" w:space="0" w:color="auto" w:frame="1"/>
          </w:rPr>
          <w:t>GO TV </w:t>
        </w:r>
      </w:hyperlink>
      <w:r w:rsidRPr="004A3104">
        <w:rPr>
          <w:rFonts w:ascii="Arial" w:hAnsi="Arial" w:cs="Arial"/>
          <w:bCs/>
          <w:sz w:val="22"/>
          <w:szCs w:val="22"/>
        </w:rPr>
        <w:t>bo potekal neposredni prenos z Lavričevega trga.</w:t>
      </w:r>
    </w:p>
    <w:p w:rsidR="00D3411A" w:rsidRPr="004A3104" w:rsidRDefault="00D3411A" w:rsidP="00D3411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sl-SI"/>
        </w:rPr>
      </w:pPr>
    </w:p>
    <w:p w:rsidR="00D3411A" w:rsidRPr="004A3104" w:rsidRDefault="00D3411A" w:rsidP="00D3411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sl-SI"/>
        </w:rPr>
      </w:pPr>
      <w:r w:rsidRPr="004A3104">
        <w:rPr>
          <w:rFonts w:ascii="Arial" w:eastAsia="Times New Roman" w:hAnsi="Arial" w:cs="Arial"/>
          <w:bCs/>
          <w:lang w:eastAsia="sl-SI"/>
        </w:rPr>
        <w:t>Praznični program se bo</w:t>
      </w:r>
      <w:r w:rsidRPr="004A3104">
        <w:rPr>
          <w:rFonts w:ascii="Arial" w:eastAsia="Times New Roman" w:hAnsi="Arial" w:cs="Arial"/>
          <w:bCs/>
          <w:lang w:eastAsia="sl-SI"/>
        </w:rPr>
        <w:t xml:space="preserve"> začel</w:t>
      </w:r>
      <w:r w:rsidRPr="004A3104">
        <w:rPr>
          <w:rFonts w:ascii="Arial" w:eastAsia="Times New Roman" w:hAnsi="Arial" w:cs="Arial"/>
          <w:bCs/>
          <w:lang w:eastAsia="sl-SI"/>
        </w:rPr>
        <w:t xml:space="preserve"> ob 9. uri</w:t>
      </w:r>
      <w:r w:rsidRPr="004A3104">
        <w:rPr>
          <w:rFonts w:ascii="Arial" w:eastAsia="Times New Roman" w:hAnsi="Arial" w:cs="Arial"/>
          <w:bCs/>
          <w:lang w:eastAsia="sl-SI"/>
        </w:rPr>
        <w:t xml:space="preserve">. </w:t>
      </w:r>
      <w:r w:rsidRPr="004A3104">
        <w:rPr>
          <w:rFonts w:ascii="Arial" w:hAnsi="Arial" w:cs="Arial"/>
          <w:bCs/>
        </w:rPr>
        <w:t>O</w:t>
      </w:r>
      <w:r w:rsidRPr="004A3104">
        <w:rPr>
          <w:rFonts w:ascii="Arial" w:hAnsi="Arial" w:cs="Arial"/>
          <w:bCs/>
        </w:rPr>
        <w:t>d 10.00 do 11.00</w:t>
      </w:r>
      <w:r w:rsidRPr="004A3104">
        <w:rPr>
          <w:rFonts w:ascii="Arial" w:hAnsi="Arial" w:cs="Arial"/>
          <w:bCs/>
        </w:rPr>
        <w:t xml:space="preserve"> pa bo potekal program za učence. </w:t>
      </w:r>
      <w:r w:rsidRPr="004A3104">
        <w:rPr>
          <w:rFonts w:ascii="Arial" w:hAnsi="Arial" w:cs="Arial"/>
          <w:bCs/>
        </w:rPr>
        <w:t>Učno uro bodo spremljali vsi osnovnošolci v občini Ajdovščina. V živo bo poslanico šolarjev ob prazniku prebral župan Tadej Beočanin. </w:t>
      </w:r>
    </w:p>
    <w:p w:rsidR="00D3411A" w:rsidRPr="004A3104" w:rsidRDefault="00D3411A" w:rsidP="00D3411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D3411A" w:rsidRPr="004A3104" w:rsidRDefault="00D3411A" w:rsidP="00D3411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A3104">
        <w:rPr>
          <w:rFonts w:ascii="Arial" w:hAnsi="Arial" w:cs="Arial"/>
          <w:bCs/>
          <w:sz w:val="22"/>
          <w:szCs w:val="22"/>
        </w:rPr>
        <w:t xml:space="preserve">Vabim tudi tebe k ogledu. </w:t>
      </w:r>
    </w:p>
    <w:p w:rsidR="00D3411A" w:rsidRPr="004A3104" w:rsidRDefault="00D3411A" w:rsidP="00D3411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D3411A" w:rsidRPr="004A3104" w:rsidRDefault="00D3411A" w:rsidP="00D3411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9" w:tgtFrame="_blank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https://www.ajdovscina.si/</w:t>
        </w:r>
      </w:hyperlink>
      <w:r w:rsidRPr="004A3104">
        <w:rPr>
          <w:rFonts w:ascii="Arial" w:hAnsi="Arial" w:cs="Arial"/>
          <w:bCs/>
          <w:sz w:val="22"/>
          <w:szCs w:val="22"/>
        </w:rPr>
        <w:t> </w:t>
      </w:r>
    </w:p>
    <w:p w:rsidR="00D3411A" w:rsidRPr="004A3104" w:rsidRDefault="00D3411A" w:rsidP="00D3411A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0" w:history="1">
        <w:r w:rsidRPr="004A3104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https://www.ajdovscina.si/arhiv_vseh_objav/2020050215272465/</w:t>
        </w:r>
      </w:hyperlink>
      <w:r w:rsidRPr="004A3104">
        <w:rPr>
          <w:rFonts w:ascii="Arial" w:hAnsi="Arial" w:cs="Arial"/>
          <w:bCs/>
          <w:sz w:val="22"/>
          <w:szCs w:val="22"/>
        </w:rPr>
        <w:t> </w:t>
      </w:r>
    </w:p>
    <w:bookmarkEnd w:id="0"/>
    <w:p w:rsidR="00D3411A" w:rsidRDefault="00D3411A" w:rsidP="00D3411A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C363A"/>
          <w:sz w:val="22"/>
          <w:szCs w:val="22"/>
        </w:rPr>
      </w:pPr>
    </w:p>
    <w:p w:rsidR="00FA623E" w:rsidRPr="00C03A29" w:rsidRDefault="00FA623E" w:rsidP="00FA62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03A29">
        <w:rPr>
          <w:rFonts w:ascii="Arial" w:hAnsi="Arial" w:cs="Arial"/>
          <w:b/>
        </w:rPr>
        <w:t>ura: TJ</w:t>
      </w:r>
      <w:r w:rsidR="004A3104">
        <w:rPr>
          <w:rFonts w:ascii="Arial" w:hAnsi="Arial" w:cs="Arial"/>
          <w:b/>
        </w:rPr>
        <w:t>A</w:t>
      </w:r>
    </w:p>
    <w:sectPr w:rsidR="00FA623E" w:rsidRPr="00C0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25B"/>
    <w:multiLevelType w:val="hybridMultilevel"/>
    <w:tmpl w:val="D0A6F8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558A3"/>
    <w:multiLevelType w:val="hybridMultilevel"/>
    <w:tmpl w:val="9288F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1CF"/>
    <w:multiLevelType w:val="hybridMultilevel"/>
    <w:tmpl w:val="D806DF26"/>
    <w:lvl w:ilvl="0" w:tplc="057C9F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AA4988"/>
    <w:multiLevelType w:val="hybridMultilevel"/>
    <w:tmpl w:val="C170850E"/>
    <w:lvl w:ilvl="0" w:tplc="630AF468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227A3"/>
    <w:multiLevelType w:val="hybridMultilevel"/>
    <w:tmpl w:val="9754F2DA"/>
    <w:lvl w:ilvl="0" w:tplc="5ECC1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2875"/>
    <w:multiLevelType w:val="hybridMultilevel"/>
    <w:tmpl w:val="33ACD304"/>
    <w:lvl w:ilvl="0" w:tplc="F0DE0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2728B"/>
    <w:multiLevelType w:val="hybridMultilevel"/>
    <w:tmpl w:val="78A266A6"/>
    <w:lvl w:ilvl="0" w:tplc="C12EAE76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61162C"/>
    <w:multiLevelType w:val="hybridMultilevel"/>
    <w:tmpl w:val="7B4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7FCA"/>
    <w:multiLevelType w:val="hybridMultilevel"/>
    <w:tmpl w:val="C65C70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651DB"/>
    <w:multiLevelType w:val="hybridMultilevel"/>
    <w:tmpl w:val="FEB8A764"/>
    <w:lvl w:ilvl="0" w:tplc="F7066870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76567"/>
    <w:multiLevelType w:val="hybridMultilevel"/>
    <w:tmpl w:val="3A88C508"/>
    <w:lvl w:ilvl="0" w:tplc="36D62B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5349AE"/>
    <w:multiLevelType w:val="hybridMultilevel"/>
    <w:tmpl w:val="176E2934"/>
    <w:lvl w:ilvl="0" w:tplc="EAA2D5BC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384C40"/>
    <w:multiLevelType w:val="hybridMultilevel"/>
    <w:tmpl w:val="56C64078"/>
    <w:lvl w:ilvl="0" w:tplc="CBEEF6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A30CC"/>
    <w:rsid w:val="000A498F"/>
    <w:rsid w:val="000E4C48"/>
    <w:rsid w:val="00286439"/>
    <w:rsid w:val="002D169E"/>
    <w:rsid w:val="0035521F"/>
    <w:rsid w:val="00367768"/>
    <w:rsid w:val="003818FE"/>
    <w:rsid w:val="00443109"/>
    <w:rsid w:val="00443226"/>
    <w:rsid w:val="00452F12"/>
    <w:rsid w:val="0049478B"/>
    <w:rsid w:val="004A3104"/>
    <w:rsid w:val="004F33D6"/>
    <w:rsid w:val="00574284"/>
    <w:rsid w:val="00665F9F"/>
    <w:rsid w:val="006B2DB1"/>
    <w:rsid w:val="00710286"/>
    <w:rsid w:val="007720CF"/>
    <w:rsid w:val="007B668A"/>
    <w:rsid w:val="008522CB"/>
    <w:rsid w:val="00997FBB"/>
    <w:rsid w:val="009A1051"/>
    <w:rsid w:val="009F38DA"/>
    <w:rsid w:val="00A052EF"/>
    <w:rsid w:val="00A95B99"/>
    <w:rsid w:val="00AC4D1E"/>
    <w:rsid w:val="00BF22F1"/>
    <w:rsid w:val="00C03A29"/>
    <w:rsid w:val="00CA2C74"/>
    <w:rsid w:val="00D3411A"/>
    <w:rsid w:val="00D36F84"/>
    <w:rsid w:val="00D723D7"/>
    <w:rsid w:val="00DA2455"/>
    <w:rsid w:val="00DB72C7"/>
    <w:rsid w:val="00DE2670"/>
    <w:rsid w:val="00DF31F7"/>
    <w:rsid w:val="00DF6800"/>
    <w:rsid w:val="00E60616"/>
    <w:rsid w:val="00EA4975"/>
    <w:rsid w:val="00F452D0"/>
    <w:rsid w:val="00F46375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B5C3"/>
  <w15:docId w15:val="{FC5B1393-436A-43FE-9A6E-EBBF610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paragraph" w:styleId="Heading1">
    <w:name w:val="heading 1"/>
    <w:basedOn w:val="Normal"/>
    <w:link w:val="Heading1Char"/>
    <w:uiPriority w:val="9"/>
    <w:qFormat/>
    <w:rsid w:val="00D3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rmal">
    <w:name w:val="v1msonormal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D3411A"/>
    <w:rPr>
      <w:color w:val="605E5C"/>
      <w:shd w:val="clear" w:color="auto" w:fill="E1DFDD"/>
    </w:rPr>
  </w:style>
  <w:style w:type="paragraph" w:customStyle="1" w:styleId="abstract">
    <w:name w:val="abstract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34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411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-tv.s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ZupanTadejBeocanin/?eid=ARCPylFLLt2P1Kp2F43JR3BuC1pzH1t9L1-9JRkJgsU2d_hKfnUdPljQRT8xor2nLn0aVamJSafJ0U0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jdovscina.s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jdovscina.si/arhiv_vseh_objav/20200502152724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jdovscin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AF64-E877-46E3-B12B-3CBDC258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Vanja</cp:lastModifiedBy>
  <cp:revision>11</cp:revision>
  <dcterms:created xsi:type="dcterms:W3CDTF">2020-03-29T20:59:00Z</dcterms:created>
  <dcterms:modified xsi:type="dcterms:W3CDTF">2020-05-04T10:41:00Z</dcterms:modified>
</cp:coreProperties>
</file>