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A0" w:rsidRDefault="00FC30A0" w:rsidP="00FC30A0">
      <w:pPr>
        <w:rPr>
          <w:b/>
          <w:sz w:val="24"/>
        </w:rPr>
      </w:pPr>
      <w:bookmarkStart w:id="0" w:name="_GoBack"/>
      <w:bookmarkEnd w:id="0"/>
      <w:r>
        <w:rPr>
          <w:b/>
          <w:sz w:val="24"/>
        </w:rPr>
        <w:t>Šport sreda 6.5.</w:t>
      </w:r>
    </w:p>
    <w:p w:rsidR="00FC30A0" w:rsidRDefault="00FC30A0" w:rsidP="00FC30A0">
      <w:pPr>
        <w:jc w:val="center"/>
        <w:rPr>
          <w:b/>
          <w:sz w:val="24"/>
        </w:rPr>
      </w:pPr>
      <w:r w:rsidRPr="00E85692">
        <w:rPr>
          <w:b/>
          <w:sz w:val="24"/>
        </w:rPr>
        <w:t>ŠTAFETNE IGRE IN KOORDINACIJSKA LESTEV</w:t>
      </w:r>
    </w:p>
    <w:p w:rsidR="00FC30A0" w:rsidRPr="00E85692" w:rsidRDefault="00FC30A0" w:rsidP="00FC30A0">
      <w:pPr>
        <w:jc w:val="center"/>
        <w:rPr>
          <w:b/>
          <w:sz w:val="24"/>
        </w:rPr>
      </w:pPr>
    </w:p>
    <w:p w:rsidR="00FC30A0" w:rsidRDefault="00FC30A0" w:rsidP="00FC30A0">
      <w:r w:rsidRPr="00E85692">
        <w:rPr>
          <w:b/>
        </w:rPr>
        <w:t>OGREVANJE:</w:t>
      </w:r>
      <w:r>
        <w:t xml:space="preserve"> lahkoten tek 5 min ter gimnastične vaje.</w:t>
      </w:r>
    </w:p>
    <w:p w:rsidR="00FC30A0" w:rsidRDefault="00FC30A0" w:rsidP="00FC30A0"/>
    <w:p w:rsidR="00FC30A0" w:rsidRDefault="00FC30A0" w:rsidP="00FC30A0">
      <w:r w:rsidRPr="00E85692">
        <w:rPr>
          <w:b/>
        </w:rPr>
        <w:t>Štafetne igre</w:t>
      </w:r>
      <w:r w:rsidRPr="005C1500">
        <w:t xml:space="preserve"> so elementarne igre, s katerimi se vpliva predvsem na razvoj moči, hitrosti in koordinacije ter se z njimi utrjuje gibalna znanja. Igre imajo poudarjen tekmovalni značaj, saj med seboj tekmujejo skupine, pri katerih člani ekip posamično in zaporedno odhajajo na progo, kjer skušajo doseči čim boljši rezultat ter tako prispevati h ko</w:t>
      </w:r>
      <w:r>
        <w:t>nčnemu uspehu celotne skupine. Vendar v našem primeru igramo 1:1, k igri povabi starše, brata, sestro pazi na ustrezno razdaljo in na pošteno igro! Potrebuješ kredo ali oznako za začetek ter konec tekmovalnega polja.</w:t>
      </w:r>
    </w:p>
    <w:p w:rsidR="00FC30A0" w:rsidRDefault="00FC30A0" w:rsidP="00FC30A0">
      <w:pPr>
        <w:pStyle w:val="Odstavekseznama"/>
        <w:numPr>
          <w:ilvl w:val="0"/>
          <w:numId w:val="1"/>
        </w:numPr>
        <w:spacing w:after="160" w:line="259" w:lineRule="auto"/>
      </w:pPr>
      <w:r>
        <w:t>Naloga 3 v vrsto: na tla nariši polje ter odigraj z nasprotnikom igro. Igrata toliko časa dokler eden ne doseže 3 zmag.</w:t>
      </w:r>
    </w:p>
    <w:p w:rsidR="00FC30A0" w:rsidRDefault="00FC30A0" w:rsidP="00FC30A0">
      <w:pPr>
        <w:pStyle w:val="Odstavekseznama"/>
        <w:numPr>
          <w:ilvl w:val="0"/>
          <w:numId w:val="1"/>
        </w:numPr>
        <w:spacing w:after="160" w:line="259" w:lineRule="auto"/>
      </w:pPr>
      <w:r>
        <w:t>Naloga vodenje žoge naprej ter ritensko nazaj</w:t>
      </w:r>
    </w:p>
    <w:p w:rsidR="00FC30A0" w:rsidRDefault="00FC30A0" w:rsidP="00FC30A0">
      <w:pPr>
        <w:pStyle w:val="Odstavekseznama"/>
        <w:numPr>
          <w:ilvl w:val="0"/>
          <w:numId w:val="1"/>
        </w:numPr>
        <w:spacing w:after="160" w:line="259" w:lineRule="auto"/>
      </w:pPr>
      <w:r>
        <w:t>Naloga sonožni poskoki z žogo med nogami naprej ter ritensko nazaj</w:t>
      </w:r>
    </w:p>
    <w:p w:rsidR="00FC30A0" w:rsidRDefault="00FC30A0" w:rsidP="00FC30A0">
      <w:pPr>
        <w:pStyle w:val="Odstavekseznama"/>
        <w:numPr>
          <w:ilvl w:val="0"/>
          <w:numId w:val="1"/>
        </w:numPr>
        <w:spacing w:after="160" w:line="259" w:lineRule="auto"/>
      </w:pPr>
      <w:r>
        <w:t>Naloga po vseh štirih naprej ter nazaj</w:t>
      </w:r>
    </w:p>
    <w:p w:rsidR="00FC30A0" w:rsidRPr="00726FDB" w:rsidRDefault="00FC30A0" w:rsidP="00FC30A0">
      <w:pPr>
        <w:rPr>
          <w:rStyle w:val="Hiperpovezava"/>
        </w:rPr>
      </w:pPr>
      <w:r>
        <w:t xml:space="preserve">Poglej si video posnetek: </w:t>
      </w:r>
      <w:r>
        <w:fldChar w:fldCharType="begin"/>
      </w:r>
      <w:r>
        <w:instrText>HYPERLINK "https://youtu.be/th86igOiJxo"</w:instrText>
      </w:r>
      <w:r>
        <w:fldChar w:fldCharType="separate"/>
      </w:r>
      <w:r w:rsidRPr="00726FDB">
        <w:rPr>
          <w:rStyle w:val="Hiperpovezava"/>
        </w:rPr>
        <w:t>Štafetne igre</w:t>
      </w:r>
      <w:r>
        <w:rPr>
          <w:rStyle w:val="Hiperpovezava"/>
        </w:rPr>
        <w:t xml:space="preserve"> </w:t>
      </w:r>
    </w:p>
    <w:p w:rsidR="00FC30A0" w:rsidRDefault="00FC30A0" w:rsidP="00FC30A0">
      <w:pPr>
        <w:spacing w:after="0" w:line="240" w:lineRule="auto"/>
      </w:pPr>
      <w:r>
        <w:fldChar w:fldCharType="end"/>
      </w:r>
      <w:r w:rsidRPr="00E85692">
        <w:rPr>
          <w:b/>
        </w:rPr>
        <w:t>Koordinacijska lestev</w:t>
      </w:r>
      <w:r>
        <w:t xml:space="preserve"> je pripomoček za izboljšanje koordinacije nog ter boljše delo nog. Najprej si  tla  s kredo nariši lestev. Vsako vajo delaj v obe smeri, lahko se spomniš tudi kakšne svoje različice vaj. </w:t>
      </w:r>
    </w:p>
    <w:p w:rsidR="00FC30A0" w:rsidRPr="00726FDB" w:rsidRDefault="00FC30A0" w:rsidP="00FC30A0">
      <w:pPr>
        <w:spacing w:after="0" w:line="240" w:lineRule="auto"/>
      </w:pPr>
      <w:r>
        <w:t>Video posnetek:</w:t>
      </w:r>
      <w:hyperlink r:id="rId5" w:history="1">
        <w:r w:rsidRPr="00726FDB">
          <w:rPr>
            <w:rStyle w:val="Hiperpovezava"/>
          </w:rPr>
          <w:t xml:space="preserve"> Koordinacijska lestev</w:t>
        </w:r>
      </w:hyperlink>
    </w:p>
    <w:p w:rsidR="00FC30A0" w:rsidRDefault="00FC30A0" w:rsidP="00FC30A0">
      <w:pPr>
        <w:pStyle w:val="Odstavekseznama"/>
        <w:numPr>
          <w:ilvl w:val="0"/>
          <w:numId w:val="2"/>
        </w:numPr>
        <w:spacing w:after="160" w:line="259" w:lineRule="auto"/>
      </w:pPr>
      <w:r>
        <w:rPr>
          <w:noProof/>
          <w:lang w:eastAsia="sl-SI"/>
        </w:rPr>
        <w:drawing>
          <wp:anchor distT="0" distB="0" distL="114300" distR="114300" simplePos="0" relativeHeight="251659264" behindDoc="1" locked="0" layoutInCell="1" allowOverlap="1" wp14:anchorId="2CDE0ABF" wp14:editId="5D4F1B86">
            <wp:simplePos x="0" y="0"/>
            <wp:positionH relativeFrom="column">
              <wp:posOffset>-4445</wp:posOffset>
            </wp:positionH>
            <wp:positionV relativeFrom="paragraph">
              <wp:posOffset>1270</wp:posOffset>
            </wp:positionV>
            <wp:extent cx="2247900" cy="1495425"/>
            <wp:effectExtent l="0" t="0" r="0" b="9525"/>
            <wp:wrapTight wrapText="bothSides">
              <wp:wrapPolygon edited="0">
                <wp:start x="0" y="0"/>
                <wp:lineTo x="0" y="21462"/>
                <wp:lineTo x="21417" y="21462"/>
                <wp:lineTo x="21417" y="0"/>
                <wp:lineTo x="0" y="0"/>
              </wp:wrapPolygon>
            </wp:wrapTight>
            <wp:docPr id="5" name="Slika 5" descr="39 Best Abs images | Workout guide, Ab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Best Abs images | Workout guide, Abs, Exerc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Naloga tek v vsako </w:t>
      </w:r>
      <w:proofErr w:type="spellStart"/>
      <w:r>
        <w:t>lestvino</w:t>
      </w:r>
      <w:proofErr w:type="spellEnd"/>
    </w:p>
    <w:p w:rsidR="00FC30A0" w:rsidRDefault="00FC30A0" w:rsidP="00FC30A0">
      <w:pPr>
        <w:pStyle w:val="Odstavekseznama"/>
        <w:numPr>
          <w:ilvl w:val="0"/>
          <w:numId w:val="2"/>
        </w:numPr>
        <w:spacing w:after="160" w:line="259" w:lineRule="auto"/>
      </w:pPr>
      <w:r>
        <w:t xml:space="preserve">Naloga sonožni poskoki v vsako </w:t>
      </w:r>
      <w:proofErr w:type="spellStart"/>
      <w:r>
        <w:t>lestvino</w:t>
      </w:r>
      <w:proofErr w:type="spellEnd"/>
    </w:p>
    <w:p w:rsidR="00FC30A0" w:rsidRDefault="00FC30A0" w:rsidP="00FC30A0">
      <w:pPr>
        <w:pStyle w:val="Odstavekseznama"/>
        <w:numPr>
          <w:ilvl w:val="0"/>
          <w:numId w:val="2"/>
        </w:numPr>
        <w:spacing w:after="160" w:line="259" w:lineRule="auto"/>
      </w:pPr>
      <w:r>
        <w:t>Naloga 1x skupaj, 1x narazen</w:t>
      </w:r>
    </w:p>
    <w:p w:rsidR="00FC30A0" w:rsidRDefault="00FC30A0" w:rsidP="00FC30A0">
      <w:pPr>
        <w:pStyle w:val="Odstavekseznama"/>
        <w:numPr>
          <w:ilvl w:val="0"/>
          <w:numId w:val="2"/>
        </w:numPr>
        <w:spacing w:after="160" w:line="259" w:lineRule="auto"/>
      </w:pPr>
      <w:r>
        <w:t>Naloga bočno prestopanje</w:t>
      </w:r>
    </w:p>
    <w:p w:rsidR="00FC30A0" w:rsidRDefault="00FC30A0" w:rsidP="00FC30A0">
      <w:pPr>
        <w:pStyle w:val="Odstavekseznama"/>
        <w:numPr>
          <w:ilvl w:val="0"/>
          <w:numId w:val="2"/>
        </w:numPr>
        <w:spacing w:after="160" w:line="259" w:lineRule="auto"/>
      </w:pPr>
      <w:r>
        <w:t>Naloga poskoki po eni nogi</w:t>
      </w:r>
    </w:p>
    <w:p w:rsidR="00FC30A0" w:rsidRDefault="00FC30A0" w:rsidP="00FC30A0">
      <w:pPr>
        <w:pStyle w:val="Odstavekseznama"/>
        <w:numPr>
          <w:ilvl w:val="0"/>
          <w:numId w:val="2"/>
        </w:numPr>
        <w:spacing w:after="160" w:line="259" w:lineRule="auto"/>
      </w:pPr>
      <w:r>
        <w:t xml:space="preserve">Naloga visoki </w:t>
      </w:r>
      <w:proofErr w:type="spellStart"/>
      <w:r>
        <w:t>skiping</w:t>
      </w:r>
      <w:proofErr w:type="spellEnd"/>
    </w:p>
    <w:p w:rsidR="00FC30A0" w:rsidRDefault="00FC30A0" w:rsidP="00FC30A0">
      <w:pPr>
        <w:pStyle w:val="Odstavekseznama"/>
        <w:numPr>
          <w:ilvl w:val="0"/>
          <w:numId w:val="2"/>
        </w:numPr>
        <w:spacing w:after="160" w:line="259" w:lineRule="auto"/>
      </w:pPr>
      <w:r>
        <w:t xml:space="preserve">Premikajoča deska </w:t>
      </w:r>
    </w:p>
    <w:p w:rsidR="00FC30A0" w:rsidRDefault="00FC30A0" w:rsidP="00FC30A0">
      <w:pPr>
        <w:ind w:left="360"/>
      </w:pPr>
    </w:p>
    <w:p w:rsidR="00FC30A0" w:rsidRDefault="00FC30A0" w:rsidP="00FC30A0">
      <w:pPr>
        <w:ind w:left="360"/>
      </w:pPr>
    </w:p>
    <w:p w:rsidR="00FC30A0" w:rsidRDefault="00FC30A0" w:rsidP="00FC30A0">
      <w:pPr>
        <w:ind w:left="360"/>
      </w:pPr>
      <w:r>
        <w:t>RAZTEZANJE. Vsaka noga 15 sekund</w:t>
      </w:r>
    </w:p>
    <w:p w:rsidR="00DC7C27" w:rsidRDefault="00FC30A0" w:rsidP="00FC30A0">
      <w:pPr>
        <w:ind w:left="360"/>
      </w:pPr>
      <w:r>
        <w:rPr>
          <w:noProof/>
          <w:lang w:eastAsia="sl-SI"/>
        </w:rPr>
        <w:lastRenderedPageBreak/>
        <w:drawing>
          <wp:inline distT="0" distB="0" distL="0" distR="0" wp14:anchorId="3EDFD13A" wp14:editId="2B6A66FA">
            <wp:extent cx="2580640" cy="23812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731c6bedda3231366d564d1d2f6976a.gif"/>
                    <pic:cNvPicPr/>
                  </pic:nvPicPr>
                  <pic:blipFill rotWithShape="1">
                    <a:blip r:embed="rId7">
                      <a:extLst>
                        <a:ext uri="{28A0092B-C50C-407E-A947-70E740481C1C}">
                          <a14:useLocalDpi xmlns:a14="http://schemas.microsoft.com/office/drawing/2010/main" val="0"/>
                        </a:ext>
                      </a:extLst>
                    </a:blip>
                    <a:srcRect b="18297"/>
                    <a:stretch/>
                  </pic:blipFill>
                  <pic:spPr bwMode="auto">
                    <a:xfrm>
                      <a:off x="0" y="0"/>
                      <a:ext cx="2585947" cy="2386147"/>
                    </a:xfrm>
                    <a:prstGeom prst="rect">
                      <a:avLst/>
                    </a:prstGeom>
                    <a:ln>
                      <a:noFill/>
                    </a:ln>
                    <a:extLst>
                      <a:ext uri="{53640926-AAD7-44D8-BBD7-CCE9431645EC}">
                        <a14:shadowObscured xmlns:a14="http://schemas.microsoft.com/office/drawing/2010/main"/>
                      </a:ext>
                    </a:extLst>
                  </pic:spPr>
                </pic:pic>
              </a:graphicData>
            </a:graphic>
          </wp:inline>
        </w:drawing>
      </w:r>
    </w:p>
    <w:sectPr w:rsidR="00DC7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EA5"/>
    <w:multiLevelType w:val="hybridMultilevel"/>
    <w:tmpl w:val="867CD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10605B"/>
    <w:multiLevelType w:val="hybridMultilevel"/>
    <w:tmpl w:val="A28689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A0"/>
    <w:rsid w:val="00C00831"/>
    <w:rsid w:val="00DC7C27"/>
    <w:rsid w:val="00FC3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B9FE4-F1C8-406A-9A64-127A9C5D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30A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C30A0"/>
    <w:pPr>
      <w:spacing w:after="200" w:line="276" w:lineRule="auto"/>
      <w:ind w:left="720"/>
      <w:contextualSpacing/>
    </w:pPr>
  </w:style>
  <w:style w:type="character" w:styleId="Hiperpovezava">
    <w:name w:val="Hyperlink"/>
    <w:basedOn w:val="Privzetapisavaodstavka"/>
    <w:uiPriority w:val="99"/>
    <w:unhideWhenUsed/>
    <w:rsid w:val="00FC30A0"/>
    <w:rPr>
      <w:color w:val="0563C1" w:themeColor="hyperlink"/>
      <w:u w:val="single"/>
    </w:rPr>
  </w:style>
  <w:style w:type="character" w:styleId="SledenaHiperpovezava">
    <w:name w:val="FollowedHyperlink"/>
    <w:basedOn w:val="Privzetapisavaodstavka"/>
    <w:uiPriority w:val="99"/>
    <w:semiHidden/>
    <w:unhideWhenUsed/>
    <w:rsid w:val="00FC3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FhHsaxfGrQ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Črv Kompara</dc:creator>
  <cp:keywords/>
  <dc:description/>
  <cp:lastModifiedBy>ROID</cp:lastModifiedBy>
  <cp:revision>2</cp:revision>
  <dcterms:created xsi:type="dcterms:W3CDTF">2020-05-05T10:46:00Z</dcterms:created>
  <dcterms:modified xsi:type="dcterms:W3CDTF">2020-05-05T10:46:00Z</dcterms:modified>
</cp:coreProperties>
</file>