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82F93" w14:textId="442F6EB0" w:rsidR="00DB421D" w:rsidRPr="00065778" w:rsidRDefault="00DB421D" w:rsidP="009C75F9">
      <w:pPr>
        <w:pStyle w:val="Naslov1"/>
        <w:spacing w:before="0" w:beforeAutospacing="0" w:after="0" w:afterAutospacing="0" w:line="630" w:lineRule="atLeast"/>
        <w:ind w:right="300"/>
        <w:rPr>
          <w:rFonts w:ascii="Chaparral Pro" w:hAnsi="Chaparral Pro"/>
          <w:b w:val="0"/>
          <w:bCs w:val="0"/>
          <w:color w:val="242424"/>
          <w:sz w:val="32"/>
          <w:szCs w:val="32"/>
        </w:rPr>
      </w:pPr>
      <w:bookmarkStart w:id="0" w:name="_GoBack"/>
      <w:bookmarkEnd w:id="0"/>
      <w:r w:rsidRPr="00065778">
        <w:rPr>
          <w:rFonts w:ascii="Chaparral Pro" w:hAnsi="Chaparral Pro"/>
          <w:b w:val="0"/>
          <w:bCs w:val="0"/>
          <w:color w:val="242424"/>
          <w:sz w:val="32"/>
          <w:szCs w:val="32"/>
        </w:rPr>
        <w:t xml:space="preserve">Kako obvladovati stres, zmanjšati občutke strahu, panike in zaskrbljenosti zaradi </w:t>
      </w:r>
      <w:proofErr w:type="spellStart"/>
      <w:r w:rsidRPr="00065778">
        <w:rPr>
          <w:rFonts w:ascii="Chaparral Pro" w:hAnsi="Chaparral Pro"/>
          <w:b w:val="0"/>
          <w:bCs w:val="0"/>
          <w:color w:val="242424"/>
          <w:sz w:val="32"/>
          <w:szCs w:val="32"/>
        </w:rPr>
        <w:t>koronavirusa</w:t>
      </w:r>
      <w:proofErr w:type="spellEnd"/>
      <w:r w:rsidRPr="00065778">
        <w:rPr>
          <w:rFonts w:ascii="Chaparral Pro" w:hAnsi="Chaparral Pro"/>
          <w:b w:val="0"/>
          <w:bCs w:val="0"/>
          <w:color w:val="242424"/>
          <w:sz w:val="32"/>
          <w:szCs w:val="32"/>
        </w:rPr>
        <w:t xml:space="preserve"> SARS-COV-2 (COVID-19)?</w:t>
      </w:r>
    </w:p>
    <w:p w14:paraId="46C8B09F" w14:textId="77777777" w:rsidR="00065778" w:rsidRDefault="00065778" w:rsidP="00DB421D">
      <w:pPr>
        <w:rPr>
          <w:rFonts w:ascii="Arial" w:hAnsi="Arial" w:cs="Arial"/>
          <w:color w:val="888888"/>
        </w:rPr>
      </w:pPr>
    </w:p>
    <w:p w14:paraId="57FA96D7" w14:textId="03509DF7" w:rsidR="00DB421D" w:rsidRPr="00065778" w:rsidRDefault="00065778" w:rsidP="00DB421D">
      <w:pPr>
        <w:rPr>
          <w:rFonts w:ascii="Arial" w:hAnsi="Arial" w:cs="Arial"/>
          <w:color w:val="888888"/>
          <w:sz w:val="24"/>
          <w:szCs w:val="24"/>
        </w:rPr>
      </w:pPr>
      <w:r w:rsidRPr="00065778">
        <w:rPr>
          <w:rFonts w:ascii="Arial" w:hAnsi="Arial" w:cs="Arial"/>
          <w:color w:val="888888"/>
          <w:sz w:val="24"/>
          <w:szCs w:val="24"/>
        </w:rPr>
        <w:t xml:space="preserve">NIJZ, </w:t>
      </w:r>
      <w:r w:rsidR="00DB421D" w:rsidRPr="00065778">
        <w:rPr>
          <w:rFonts w:ascii="Arial" w:hAnsi="Arial" w:cs="Arial"/>
          <w:color w:val="888888"/>
          <w:sz w:val="24"/>
          <w:szCs w:val="24"/>
        </w:rPr>
        <w:t>21. 03. 2020</w:t>
      </w:r>
    </w:p>
    <w:p w14:paraId="4379A29A" w14:textId="77777777" w:rsidR="00DB421D" w:rsidRPr="00DB421D" w:rsidRDefault="00DB421D" w:rsidP="00DB421D">
      <w:pPr>
        <w:spacing w:line="480" w:lineRule="atLeast"/>
        <w:rPr>
          <w:rFonts w:ascii="Chaparral Pro" w:hAnsi="Chaparral Pro" w:cs="Arial"/>
          <w:color w:val="888888"/>
          <w:sz w:val="28"/>
          <w:szCs w:val="28"/>
        </w:rPr>
      </w:pPr>
      <w:r w:rsidRPr="00DB421D">
        <w:rPr>
          <w:rFonts w:ascii="Chaparral Pro" w:hAnsi="Chaparral Pro" w:cs="Arial"/>
          <w:color w:val="888888"/>
          <w:sz w:val="28"/>
          <w:szCs w:val="28"/>
        </w:rPr>
        <w:t>Ljudi nas je običajno strah neznanega ali nečesa, kar ne moremo nadzorovati. Zato je v nepredvidljivih situacijah povsem normalno, da se počutimo žalostne, pod stresom, zmedene, prestrašene ali jezne.</w:t>
      </w:r>
    </w:p>
    <w:p w14:paraId="2C5FC863" w14:textId="77777777" w:rsidR="00DB421D" w:rsidRDefault="00DB421D" w:rsidP="00DB421D">
      <w:pPr>
        <w:pStyle w:val="Navadensplet"/>
        <w:spacing w:before="0" w:beforeAutospacing="0" w:after="150" w:afterAutospacing="0"/>
        <w:rPr>
          <w:rFonts w:ascii="Arial" w:hAnsi="Arial" w:cs="Arial"/>
          <w:color w:val="888888"/>
        </w:rPr>
      </w:pPr>
      <w:r>
        <w:rPr>
          <w:rFonts w:ascii="Arial" w:hAnsi="Arial" w:cs="Arial"/>
          <w:color w:val="888888"/>
        </w:rPr>
        <w:t xml:space="preserve">Če se sami znajdemo v situaciji, ko se počutimo tesnobne ali zaskrbljene glede </w:t>
      </w:r>
      <w:proofErr w:type="spellStart"/>
      <w:r>
        <w:rPr>
          <w:rFonts w:ascii="Arial" w:hAnsi="Arial" w:cs="Arial"/>
          <w:color w:val="888888"/>
        </w:rPr>
        <w:t>koronavirusa</w:t>
      </w:r>
      <w:proofErr w:type="spellEnd"/>
      <w:r>
        <w:rPr>
          <w:rFonts w:ascii="Arial" w:hAnsi="Arial" w:cs="Arial"/>
          <w:color w:val="888888"/>
        </w:rPr>
        <w:t>, se lahko opomnimo, da zdravstveni in drugi strokovnjaki sledijo strogim protokolom za zmanjševanje širjenja okužb z virusom in zajezitev vseh posledic. Situacija, ki smo ji izpostavljeni, je velik izziv, zato je še posebej pomembno, da delujemo preventivno. Vsi skupaj in vsak posameznik mora delovati odgovorno in preventivno za skupno dobro.</w:t>
      </w:r>
    </w:p>
    <w:p w14:paraId="71973AA7" w14:textId="77777777" w:rsidR="00DB421D" w:rsidRDefault="00DB421D" w:rsidP="00DB421D">
      <w:pPr>
        <w:pStyle w:val="Navadensplet"/>
        <w:spacing w:before="0" w:beforeAutospacing="0" w:after="150" w:afterAutospacing="0"/>
        <w:rPr>
          <w:rFonts w:ascii="Arial" w:hAnsi="Arial" w:cs="Arial"/>
          <w:color w:val="888888"/>
        </w:rPr>
      </w:pPr>
      <w:r>
        <w:rPr>
          <w:rFonts w:ascii="Arial" w:hAnsi="Arial" w:cs="Arial"/>
          <w:color w:val="888888"/>
        </w:rPr>
        <w:t>Kaj lahko pomaga:</w:t>
      </w:r>
    </w:p>
    <w:p w14:paraId="51B21DD1"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Imejmo v mislih, da gre za obdobje, ki je trenutno težko, a bo minilo.</w:t>
      </w:r>
    </w:p>
    <w:p w14:paraId="392EAC39"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Poskušajmo ostati </w:t>
      </w:r>
      <w:r>
        <w:rPr>
          <w:rStyle w:val="Krepko"/>
          <w:rFonts w:ascii="Arial" w:hAnsi="Arial" w:cs="Arial"/>
          <w:color w:val="888888"/>
        </w:rPr>
        <w:t>mirni.</w:t>
      </w:r>
    </w:p>
    <w:p w14:paraId="4E91E39E"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Pomaga nam lahko pogovor z ljudmi, ki jim zaupamo. Pogovarjajmo se z družino in prijatelji. Če pogovor v živo ni mogoč, lahko uporabimo različne novodobne tehnologije.</w:t>
      </w:r>
    </w:p>
    <w:p w14:paraId="4DD6073A"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Ohranjajmo socialne stike, kolikor je v trenutnih okoliščinah možno oz. varno. Socialne stike lahko vzdržujemo tudi preko novih tehnologij. Izogibajmo se tesnim stikom, predvsem pa druženju v večjih skupinah.</w:t>
      </w:r>
    </w:p>
    <w:p w14:paraId="26E02C51"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Ohranjajmo zdrav življenjski slog – bodimo telesno dejavni (npr. sprehod, vadba doma,...), dovolj spimo in se zdravo prehranjujmo.</w:t>
      </w:r>
    </w:p>
    <w:p w14:paraId="0110D6A7"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Za sprostitev ne posegajmo po cigaretah, alkoholu in drugih drogah. Ukvarjajmo se z aktivnostmi, ob katerih se počutimo dobro.</w:t>
      </w:r>
    </w:p>
    <w:p w14:paraId="7E07731F"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Če občutimo, da smo zaradi nastale situacije čustveno preobremenjeni, se lahko obrnemo na spodaj navedene kontakte (</w:t>
      </w:r>
      <w:r>
        <w:rPr>
          <w:rStyle w:val="Krepko"/>
          <w:rFonts w:ascii="Arial" w:hAnsi="Arial" w:cs="Arial"/>
          <w:color w:val="888888"/>
        </w:rPr>
        <w:t>najprej uporabimo vire pomoči po telefonu</w:t>
      </w:r>
      <w:r>
        <w:rPr>
          <w:rFonts w:ascii="Arial" w:hAnsi="Arial" w:cs="Arial"/>
          <w:color w:val="888888"/>
        </w:rPr>
        <w:t>). Če nimamo znakov bolezni ne hodimo v zdravstvene ustanove.</w:t>
      </w:r>
    </w:p>
    <w:p w14:paraId="7ED85DC7"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Osredotočimo se na to, kar lahko nadziramo (osnovni higienski ukrepi, več na https://www.nijz.si/sl/preprecevanje-okuzbe-z-virusom-sars-cov-2019, dnevna rutina).</w:t>
      </w:r>
    </w:p>
    <w:p w14:paraId="4D9287DD"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Pridobimo čim več relevantnih informacij, ki nam bodo pomagale natančno oceniti tveganje in sprejeti razumne preventivne ukrepe.</w:t>
      </w:r>
    </w:p>
    <w:p w14:paraId="09730AC5"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 xml:space="preserve">Vse informacije v zvezi s </w:t>
      </w:r>
      <w:proofErr w:type="spellStart"/>
      <w:r>
        <w:rPr>
          <w:rFonts w:ascii="Arial" w:hAnsi="Arial" w:cs="Arial"/>
          <w:color w:val="888888"/>
        </w:rPr>
        <w:t>koronavirusom</w:t>
      </w:r>
      <w:proofErr w:type="spellEnd"/>
      <w:r>
        <w:rPr>
          <w:rFonts w:ascii="Arial" w:hAnsi="Arial" w:cs="Arial"/>
          <w:color w:val="888888"/>
        </w:rPr>
        <w:t xml:space="preserve"> in nastalo situacijo, pridobivajmo iz zanesljivih virov (npr. ministrstva, NIJZ, WHO, in medijev, ki te informacije povzemajo).</w:t>
      </w:r>
    </w:p>
    <w:p w14:paraId="1D70E71C"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Zmanjšajmo izpostavljenost medijskim vsebinam, ki nas še dodatno vznemirjajo.</w:t>
      </w:r>
    </w:p>
    <w:p w14:paraId="0F5ED1DA"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Za soočanje s trenutno situacijo uporabljajmo tiste veščine, s pomočjo katerih smo se že v preteklosti uspešno soočali z neprijetnimi življenjskimi situacijami in ki nam pomagajo obvladovati čustva.</w:t>
      </w:r>
    </w:p>
    <w:p w14:paraId="43A53FE8"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t>Potrudimo se, da nastala situacija ne bo ogrozila načel solidarnosti in človečnosti. V skrbi za svoje zdravje pomislimo tudi na druge, predvsem na ranljive skupine prebivalstva (npr. socialno ogroženi, ljudje s kroničnimi obolenji, starejši..) in kako jim lahko pomagamo na način, da ne ogrozimo svojega zdravja.</w:t>
      </w:r>
    </w:p>
    <w:p w14:paraId="35918B76" w14:textId="77777777" w:rsidR="00DB421D" w:rsidRDefault="00DB421D" w:rsidP="00DB421D">
      <w:pPr>
        <w:numPr>
          <w:ilvl w:val="0"/>
          <w:numId w:val="7"/>
        </w:numPr>
        <w:spacing w:before="100" w:beforeAutospacing="1" w:after="100" w:afterAutospacing="1" w:line="240" w:lineRule="auto"/>
        <w:rPr>
          <w:rFonts w:ascii="Arial" w:hAnsi="Arial" w:cs="Arial"/>
          <w:color w:val="888888"/>
        </w:rPr>
      </w:pPr>
      <w:r>
        <w:rPr>
          <w:rFonts w:ascii="Arial" w:hAnsi="Arial" w:cs="Arial"/>
          <w:color w:val="888888"/>
        </w:rPr>
        <w:lastRenderedPageBreak/>
        <w:t>Bodimo strpni in sprejemajoči drug do drugega. Samo s skupnimi močmi bomo dosegli, da se bo življenje čimprej spet vrnilo v normalne tirnice.</w:t>
      </w:r>
    </w:p>
    <w:p w14:paraId="2BA00217" w14:textId="77777777" w:rsidR="00DB421D" w:rsidRDefault="00DB421D" w:rsidP="00DB421D">
      <w:pPr>
        <w:pStyle w:val="Navadensplet"/>
        <w:spacing w:before="0" w:beforeAutospacing="0" w:after="150" w:afterAutospacing="0"/>
        <w:rPr>
          <w:rFonts w:ascii="Arial" w:hAnsi="Arial" w:cs="Arial"/>
          <w:color w:val="888888"/>
        </w:rPr>
      </w:pPr>
      <w:r>
        <w:rPr>
          <w:rFonts w:ascii="Arial" w:hAnsi="Arial" w:cs="Arial"/>
          <w:color w:val="888888"/>
        </w:rPr>
        <w:t>Ko je stiska zelo huda, </w:t>
      </w:r>
      <w:r>
        <w:rPr>
          <w:rStyle w:val="Krepko"/>
          <w:rFonts w:ascii="Arial" w:hAnsi="Arial" w:cs="Arial"/>
          <w:color w:val="888888"/>
        </w:rPr>
        <w:t>lahko pokličete </w:t>
      </w:r>
      <w:r>
        <w:rPr>
          <w:rFonts w:ascii="Arial" w:hAnsi="Arial" w:cs="Arial"/>
          <w:color w:val="888888"/>
        </w:rPr>
        <w:t>na katerega izmed spodaj navedenih virov.</w:t>
      </w:r>
    </w:p>
    <w:p w14:paraId="347CE620" w14:textId="77777777" w:rsidR="00DB421D" w:rsidRDefault="00DB421D" w:rsidP="00DB421D">
      <w:pPr>
        <w:pStyle w:val="Navadensplet"/>
        <w:spacing w:before="0" w:beforeAutospacing="0" w:after="150" w:afterAutospacing="0"/>
        <w:rPr>
          <w:rFonts w:ascii="Arial" w:hAnsi="Arial" w:cs="Arial"/>
          <w:color w:val="888888"/>
        </w:rPr>
      </w:pPr>
      <w:r>
        <w:rPr>
          <w:rStyle w:val="Krepko"/>
          <w:rFonts w:ascii="Arial" w:hAnsi="Arial" w:cs="Arial"/>
          <w:color w:val="888888"/>
        </w:rPr>
        <w:t>Telefoni za pomoč v stiski</w:t>
      </w:r>
    </w:p>
    <w:p w14:paraId="36953530" w14:textId="77777777" w:rsidR="00DB421D" w:rsidRDefault="00DB421D" w:rsidP="00DB421D">
      <w:pPr>
        <w:pStyle w:val="Navadensplet"/>
        <w:spacing w:before="0" w:beforeAutospacing="0" w:after="150" w:afterAutospacing="0"/>
        <w:rPr>
          <w:rFonts w:ascii="Arial" w:hAnsi="Arial" w:cs="Arial"/>
          <w:color w:val="888888"/>
        </w:rPr>
      </w:pPr>
      <w:r>
        <w:rPr>
          <w:rFonts w:ascii="Arial" w:hAnsi="Arial" w:cs="Arial"/>
          <w:color w:val="888888"/>
        </w:rPr>
        <w:t>Za podatke o ustreznih oblikah pomoči ali samo za podporo in pogovor se lahko obrnete tudi na telefone za pomoč v stiski:</w:t>
      </w:r>
    </w:p>
    <w:p w14:paraId="15264AEE" w14:textId="77777777" w:rsidR="00DB421D" w:rsidRDefault="00DB421D" w:rsidP="00DB421D">
      <w:pPr>
        <w:numPr>
          <w:ilvl w:val="0"/>
          <w:numId w:val="8"/>
        </w:numPr>
        <w:spacing w:before="100" w:beforeAutospacing="1" w:after="100" w:afterAutospacing="1" w:line="240" w:lineRule="auto"/>
        <w:rPr>
          <w:rFonts w:ascii="Arial" w:hAnsi="Arial" w:cs="Arial"/>
          <w:color w:val="888888"/>
        </w:rPr>
      </w:pPr>
      <w:r>
        <w:rPr>
          <w:rFonts w:ascii="Arial" w:hAnsi="Arial" w:cs="Arial"/>
          <w:color w:val="888888"/>
        </w:rPr>
        <w:t>Klic v duševni stiski 01 520 99 00 (vsak dan med 19. in 7. uro zjutraj).</w:t>
      </w:r>
    </w:p>
    <w:p w14:paraId="791553CA" w14:textId="77777777" w:rsidR="00DB421D" w:rsidRDefault="00DB421D" w:rsidP="00DB421D">
      <w:pPr>
        <w:numPr>
          <w:ilvl w:val="0"/>
          <w:numId w:val="8"/>
        </w:numPr>
        <w:spacing w:before="100" w:beforeAutospacing="1" w:after="100" w:afterAutospacing="1" w:line="240" w:lineRule="auto"/>
        <w:rPr>
          <w:rFonts w:ascii="Arial" w:hAnsi="Arial" w:cs="Arial"/>
          <w:color w:val="888888"/>
        </w:rPr>
      </w:pPr>
      <w:r>
        <w:rPr>
          <w:rFonts w:ascii="Arial" w:hAnsi="Arial" w:cs="Arial"/>
          <w:color w:val="888888"/>
        </w:rPr>
        <w:t>Zaupna telefona Samarijan in Sopotnik 116 123 (24 ur/na dan, vsak dan). Klic je brezplačen.</w:t>
      </w:r>
    </w:p>
    <w:p w14:paraId="423C6997" w14:textId="77777777" w:rsidR="00DB421D" w:rsidRPr="00065778" w:rsidRDefault="00DB421D" w:rsidP="00DB421D">
      <w:pPr>
        <w:numPr>
          <w:ilvl w:val="0"/>
          <w:numId w:val="8"/>
        </w:numPr>
        <w:spacing w:before="100" w:beforeAutospacing="1" w:after="100" w:afterAutospacing="1" w:line="240" w:lineRule="auto"/>
        <w:rPr>
          <w:rFonts w:ascii="Arial" w:hAnsi="Arial" w:cs="Arial"/>
          <w:color w:val="888888"/>
          <w:highlight w:val="yellow"/>
        </w:rPr>
      </w:pPr>
      <w:r w:rsidRPr="00065778">
        <w:rPr>
          <w:rFonts w:ascii="Arial" w:hAnsi="Arial" w:cs="Arial"/>
          <w:color w:val="888888"/>
          <w:highlight w:val="yellow"/>
        </w:rPr>
        <w:t>TOM telefon za otroke in mladostnike 116 111 (vsak dan med 12. in 20. uro) Klic je brezplačen.</w:t>
      </w:r>
    </w:p>
    <w:p w14:paraId="22AB8D6A" w14:textId="77777777" w:rsidR="00DB421D" w:rsidRDefault="00DB421D" w:rsidP="00DB421D">
      <w:pPr>
        <w:pStyle w:val="Navadensplet"/>
        <w:spacing w:before="0" w:beforeAutospacing="0" w:after="150" w:afterAutospacing="0"/>
        <w:rPr>
          <w:rFonts w:ascii="Arial" w:hAnsi="Arial" w:cs="Arial"/>
          <w:color w:val="888888"/>
        </w:rPr>
      </w:pPr>
      <w:r>
        <w:rPr>
          <w:rStyle w:val="Krepko"/>
          <w:rFonts w:ascii="Arial" w:hAnsi="Arial" w:cs="Arial"/>
          <w:color w:val="888888"/>
        </w:rPr>
        <w:t>Internet kot podporni medij ob duševni stiski:</w:t>
      </w:r>
    </w:p>
    <w:p w14:paraId="2A5CE0E5" w14:textId="77777777" w:rsidR="00DB421D" w:rsidRPr="00065778" w:rsidRDefault="00DB421D" w:rsidP="00DB421D">
      <w:pPr>
        <w:numPr>
          <w:ilvl w:val="0"/>
          <w:numId w:val="9"/>
        </w:numPr>
        <w:spacing w:before="100" w:beforeAutospacing="1" w:after="100" w:afterAutospacing="1" w:line="240" w:lineRule="auto"/>
        <w:rPr>
          <w:rFonts w:ascii="Arial" w:hAnsi="Arial" w:cs="Arial"/>
          <w:color w:val="888888"/>
          <w:highlight w:val="yellow"/>
        </w:rPr>
      </w:pPr>
      <w:r w:rsidRPr="00065778">
        <w:rPr>
          <w:rFonts w:ascii="Arial" w:hAnsi="Arial" w:cs="Arial"/>
          <w:color w:val="888888"/>
        </w:rPr>
        <w:t>#</w:t>
      </w:r>
      <w:proofErr w:type="spellStart"/>
      <w:r w:rsidRPr="00065778">
        <w:rPr>
          <w:rFonts w:ascii="Arial" w:hAnsi="Arial" w:cs="Arial"/>
          <w:color w:val="888888"/>
          <w:highlight w:val="yellow"/>
        </w:rPr>
        <w:t>tosemjaz</w:t>
      </w:r>
      <w:proofErr w:type="spellEnd"/>
      <w:r w:rsidRPr="00065778">
        <w:rPr>
          <w:rFonts w:ascii="Arial" w:hAnsi="Arial" w:cs="Arial"/>
          <w:color w:val="888888"/>
          <w:highlight w:val="yellow"/>
        </w:rPr>
        <w:t xml:space="preserve"> – spletni portal namenjen otrokom in mladostnikom </w:t>
      </w:r>
      <w:hyperlink r:id="rId6" w:tgtFrame="_blank" w:history="1">
        <w:r w:rsidRPr="00065778">
          <w:rPr>
            <w:rStyle w:val="Hiperpovezava"/>
            <w:rFonts w:ascii="Arial" w:hAnsi="Arial" w:cs="Arial"/>
            <w:color w:val="15CABF"/>
            <w:highlight w:val="yellow"/>
          </w:rPr>
          <w:t>www.tosemjaz.net.</w:t>
        </w:r>
      </w:hyperlink>
    </w:p>
    <w:p w14:paraId="482C6C4F" w14:textId="77777777" w:rsidR="00DB421D" w:rsidRDefault="00DB421D" w:rsidP="00DB421D">
      <w:pPr>
        <w:numPr>
          <w:ilvl w:val="0"/>
          <w:numId w:val="9"/>
        </w:numPr>
        <w:spacing w:before="100" w:beforeAutospacing="1" w:after="100" w:afterAutospacing="1" w:line="240" w:lineRule="auto"/>
        <w:rPr>
          <w:rFonts w:ascii="Arial" w:hAnsi="Arial" w:cs="Arial"/>
          <w:color w:val="888888"/>
        </w:rPr>
      </w:pPr>
      <w:r>
        <w:rPr>
          <w:rFonts w:ascii="Arial" w:hAnsi="Arial" w:cs="Arial"/>
          <w:color w:val="888888"/>
        </w:rPr>
        <w:t>Med.Over.Net – spletni portal na temo zdravja, duševnega zdravja in drugih področjih </w:t>
      </w:r>
      <w:hyperlink r:id="rId7" w:tgtFrame="_blank" w:history="1">
        <w:r>
          <w:rPr>
            <w:rStyle w:val="Hiperpovezava"/>
            <w:rFonts w:ascii="Arial" w:hAnsi="Arial" w:cs="Arial"/>
            <w:color w:val="15CABF"/>
          </w:rPr>
          <w:t>www.med.over.net.</w:t>
        </w:r>
      </w:hyperlink>
    </w:p>
    <w:p w14:paraId="6B43F899" w14:textId="77777777" w:rsidR="00DB421D" w:rsidRDefault="00DB421D" w:rsidP="00DB421D">
      <w:pPr>
        <w:numPr>
          <w:ilvl w:val="0"/>
          <w:numId w:val="9"/>
        </w:numPr>
        <w:spacing w:before="100" w:beforeAutospacing="1" w:after="100" w:afterAutospacing="1" w:line="240" w:lineRule="auto"/>
        <w:rPr>
          <w:rFonts w:ascii="Arial" w:hAnsi="Arial" w:cs="Arial"/>
          <w:color w:val="888888"/>
        </w:rPr>
      </w:pPr>
      <w:proofErr w:type="spellStart"/>
      <w:r>
        <w:rPr>
          <w:rFonts w:ascii="Arial" w:hAnsi="Arial" w:cs="Arial"/>
          <w:color w:val="888888"/>
        </w:rPr>
        <w:t>NeBojSe</w:t>
      </w:r>
      <w:proofErr w:type="spellEnd"/>
      <w:r>
        <w:rPr>
          <w:rFonts w:ascii="Arial" w:hAnsi="Arial" w:cs="Arial"/>
          <w:color w:val="888888"/>
        </w:rPr>
        <w:t xml:space="preserve"> – spletni portal Društva za pomoč osebam z depresijo in </w:t>
      </w:r>
      <w:proofErr w:type="spellStart"/>
      <w:r>
        <w:rPr>
          <w:rFonts w:ascii="Arial" w:hAnsi="Arial" w:cs="Arial"/>
          <w:color w:val="888888"/>
        </w:rPr>
        <w:t>anksioznimi</w:t>
      </w:r>
      <w:proofErr w:type="spellEnd"/>
      <w:r>
        <w:rPr>
          <w:rFonts w:ascii="Arial" w:hAnsi="Arial" w:cs="Arial"/>
          <w:color w:val="888888"/>
        </w:rPr>
        <w:t xml:space="preserve"> motnjami DAM </w:t>
      </w:r>
      <w:hyperlink r:id="rId8" w:tgtFrame="_blank" w:history="1">
        <w:r>
          <w:rPr>
            <w:rStyle w:val="Hiperpovezava"/>
            <w:rFonts w:ascii="Arial" w:hAnsi="Arial" w:cs="Arial"/>
            <w:color w:val="15CABF"/>
          </w:rPr>
          <w:t>www.nebojse.si</w:t>
        </w:r>
      </w:hyperlink>
    </w:p>
    <w:p w14:paraId="29A506FC" w14:textId="77777777" w:rsidR="00DB421D" w:rsidRDefault="00DB421D" w:rsidP="00DB421D">
      <w:pPr>
        <w:numPr>
          <w:ilvl w:val="0"/>
          <w:numId w:val="9"/>
        </w:numPr>
        <w:spacing w:before="100" w:beforeAutospacing="1" w:after="100" w:afterAutospacing="1" w:line="240" w:lineRule="auto"/>
        <w:rPr>
          <w:rFonts w:ascii="Arial" w:hAnsi="Arial" w:cs="Arial"/>
          <w:color w:val="888888"/>
        </w:rPr>
      </w:pPr>
      <w:r>
        <w:rPr>
          <w:rFonts w:ascii="Arial" w:hAnsi="Arial" w:cs="Arial"/>
          <w:color w:val="888888"/>
        </w:rPr>
        <w:t>Spletna postaja za razumevanje samomora in pomoči, ki je na voljo. </w:t>
      </w:r>
      <w:hyperlink r:id="rId9" w:tgtFrame="_blank" w:history="1">
        <w:r>
          <w:rPr>
            <w:rStyle w:val="Hiperpovezava"/>
            <w:rFonts w:ascii="Arial" w:hAnsi="Arial" w:cs="Arial"/>
            <w:color w:val="15CABF"/>
          </w:rPr>
          <w:t>www.zivziv.si</w:t>
        </w:r>
      </w:hyperlink>
    </w:p>
    <w:p w14:paraId="3B09BFB3" w14:textId="6D805A93" w:rsidR="00DB421D" w:rsidRDefault="00DB421D" w:rsidP="00DB421D">
      <w:pPr>
        <w:pStyle w:val="Navadensplet"/>
        <w:spacing w:before="0" w:beforeAutospacing="0" w:after="150" w:afterAutospacing="0"/>
        <w:rPr>
          <w:rFonts w:ascii="Arial" w:hAnsi="Arial" w:cs="Arial"/>
          <w:color w:val="888888"/>
        </w:rPr>
      </w:pPr>
      <w:r>
        <w:rPr>
          <w:rStyle w:val="Krepko"/>
          <w:rFonts w:ascii="Arial" w:hAnsi="Arial" w:cs="Arial"/>
          <w:color w:val="888888"/>
        </w:rPr>
        <w:t>Več virov pomoči </w:t>
      </w:r>
      <w:r>
        <w:rPr>
          <w:rFonts w:ascii="Arial" w:hAnsi="Arial" w:cs="Arial"/>
          <w:color w:val="888888"/>
        </w:rPr>
        <w:t>lahko najdete na zadnjih straneh publikacije »Kam in kako po pomoč v duševni stiski« </w:t>
      </w:r>
      <w:hyperlink r:id="rId10" w:tgtFrame="_blank" w:history="1">
        <w:r>
          <w:rPr>
            <w:rStyle w:val="Hiperpovezava"/>
            <w:rFonts w:ascii="Arial" w:hAnsi="Arial" w:cs="Arial"/>
            <w:color w:val="15CABF"/>
          </w:rPr>
          <w:t>na naslednji povezavi</w:t>
        </w:r>
      </w:hyperlink>
      <w:r>
        <w:rPr>
          <w:rFonts w:ascii="Arial" w:hAnsi="Arial" w:cs="Arial"/>
          <w:color w:val="888888"/>
        </w:rPr>
        <w:t>.</w:t>
      </w:r>
    </w:p>
    <w:p w14:paraId="701FBDB9" w14:textId="3EAD61D0" w:rsidR="00065778" w:rsidRDefault="00065778" w:rsidP="00DB421D">
      <w:pPr>
        <w:pStyle w:val="Navadensplet"/>
        <w:spacing w:before="0" w:beforeAutospacing="0" w:after="150" w:afterAutospacing="0"/>
        <w:rPr>
          <w:rFonts w:ascii="Arial" w:hAnsi="Arial" w:cs="Arial"/>
          <w:color w:val="888888"/>
        </w:rPr>
      </w:pPr>
    </w:p>
    <w:p w14:paraId="1C8E3BF6" w14:textId="77777777" w:rsidR="00065778" w:rsidRDefault="00065778" w:rsidP="00DB421D">
      <w:pPr>
        <w:pStyle w:val="Navadensplet"/>
        <w:spacing w:before="0" w:beforeAutospacing="0" w:after="150" w:afterAutospacing="0"/>
        <w:rPr>
          <w:rFonts w:ascii="Arial" w:hAnsi="Arial" w:cs="Arial"/>
          <w:color w:val="888888"/>
        </w:rPr>
      </w:pPr>
    </w:p>
    <w:p w14:paraId="5EFF8889" w14:textId="38D0F742" w:rsidR="00065778" w:rsidRPr="00923337" w:rsidRDefault="00065778" w:rsidP="00065778">
      <w:pPr>
        <w:spacing w:after="0" w:line="630" w:lineRule="atLeast"/>
        <w:ind w:right="300"/>
        <w:outlineLvl w:val="0"/>
        <w:rPr>
          <w:rFonts w:ascii="Chaparral Pro" w:eastAsia="Times New Roman" w:hAnsi="Chaparral Pro" w:cs="Times New Roman"/>
          <w:color w:val="242424"/>
          <w:kern w:val="36"/>
          <w:sz w:val="32"/>
          <w:szCs w:val="32"/>
          <w:lang w:eastAsia="sl-SI"/>
        </w:rPr>
      </w:pPr>
      <w:r w:rsidRPr="00923337">
        <w:rPr>
          <w:rFonts w:ascii="Chaparral Pro" w:eastAsia="Times New Roman" w:hAnsi="Chaparral Pro" w:cs="Times New Roman"/>
          <w:color w:val="242424"/>
          <w:kern w:val="36"/>
          <w:sz w:val="32"/>
          <w:szCs w:val="32"/>
          <w:lang w:eastAsia="sl-SI"/>
        </w:rPr>
        <w:t xml:space="preserve">Strokovnjaki s področja duševnega zdravja v času epidemije </w:t>
      </w:r>
      <w:proofErr w:type="spellStart"/>
      <w:r w:rsidRPr="00923337">
        <w:rPr>
          <w:rFonts w:ascii="Chaparral Pro" w:eastAsia="Times New Roman" w:hAnsi="Chaparral Pro" w:cs="Times New Roman"/>
          <w:color w:val="242424"/>
          <w:kern w:val="36"/>
          <w:sz w:val="32"/>
          <w:szCs w:val="32"/>
          <w:lang w:eastAsia="sl-SI"/>
        </w:rPr>
        <w:t>koronavirusa</w:t>
      </w:r>
      <w:proofErr w:type="spellEnd"/>
      <w:r w:rsidRPr="00923337">
        <w:rPr>
          <w:rFonts w:ascii="Chaparral Pro" w:eastAsia="Times New Roman" w:hAnsi="Chaparral Pro" w:cs="Times New Roman"/>
          <w:color w:val="242424"/>
          <w:kern w:val="36"/>
          <w:sz w:val="32"/>
          <w:szCs w:val="32"/>
          <w:lang w:eastAsia="sl-SI"/>
        </w:rPr>
        <w:t xml:space="preserve"> na voljo za brezplačne razbremenilne pogovore</w:t>
      </w:r>
    </w:p>
    <w:p w14:paraId="79065750" w14:textId="77777777" w:rsidR="00065778" w:rsidRDefault="00065778" w:rsidP="00065778">
      <w:pPr>
        <w:spacing w:line="240" w:lineRule="auto"/>
        <w:rPr>
          <w:rFonts w:ascii="Arial" w:eastAsia="Times New Roman" w:hAnsi="Arial" w:cs="Arial"/>
          <w:color w:val="888888"/>
          <w:lang w:eastAsia="sl-SI"/>
        </w:rPr>
      </w:pPr>
    </w:p>
    <w:p w14:paraId="0C25D899" w14:textId="6D769385" w:rsidR="00065778" w:rsidRPr="00923337" w:rsidRDefault="00065778" w:rsidP="00065778">
      <w:pPr>
        <w:spacing w:line="240" w:lineRule="auto"/>
        <w:rPr>
          <w:rFonts w:ascii="Arial" w:eastAsia="Times New Roman" w:hAnsi="Arial" w:cs="Arial"/>
          <w:color w:val="888888"/>
          <w:sz w:val="24"/>
          <w:szCs w:val="24"/>
          <w:lang w:eastAsia="sl-SI"/>
        </w:rPr>
      </w:pPr>
      <w:r w:rsidRPr="00065778">
        <w:rPr>
          <w:rFonts w:ascii="Arial" w:eastAsia="Times New Roman" w:hAnsi="Arial" w:cs="Arial"/>
          <w:color w:val="888888"/>
          <w:sz w:val="24"/>
          <w:szCs w:val="24"/>
          <w:lang w:eastAsia="sl-SI"/>
        </w:rPr>
        <w:t xml:space="preserve">NIJZ, </w:t>
      </w:r>
      <w:r w:rsidRPr="00923337">
        <w:rPr>
          <w:rFonts w:ascii="Arial" w:eastAsia="Times New Roman" w:hAnsi="Arial" w:cs="Arial"/>
          <w:color w:val="888888"/>
          <w:sz w:val="24"/>
          <w:szCs w:val="24"/>
          <w:lang w:eastAsia="sl-SI"/>
        </w:rPr>
        <w:t>22. 03. 2020</w:t>
      </w:r>
    </w:p>
    <w:p w14:paraId="22F31D7B" w14:textId="77777777" w:rsidR="00065778" w:rsidRPr="00065778" w:rsidRDefault="00065778" w:rsidP="00065778">
      <w:pPr>
        <w:spacing w:line="480" w:lineRule="atLeast"/>
        <w:rPr>
          <w:rFonts w:ascii="Chaparral Pro" w:eastAsia="Times New Roman" w:hAnsi="Chaparral Pro" w:cs="Arial"/>
          <w:color w:val="888888"/>
          <w:sz w:val="28"/>
          <w:szCs w:val="28"/>
          <w:lang w:eastAsia="sl-SI"/>
        </w:rPr>
      </w:pPr>
      <w:r w:rsidRPr="00923337">
        <w:rPr>
          <w:rFonts w:ascii="Chaparral Pro" w:eastAsia="Times New Roman" w:hAnsi="Chaparral Pro" w:cs="Arial"/>
          <w:color w:val="888888"/>
          <w:sz w:val="28"/>
          <w:szCs w:val="28"/>
          <w:lang w:eastAsia="sl-SI"/>
        </w:rPr>
        <w:t xml:space="preserve">Če se v času epidemije </w:t>
      </w:r>
      <w:proofErr w:type="spellStart"/>
      <w:r w:rsidRPr="00923337">
        <w:rPr>
          <w:rFonts w:ascii="Chaparral Pro" w:eastAsia="Times New Roman" w:hAnsi="Chaparral Pro" w:cs="Arial"/>
          <w:color w:val="888888"/>
          <w:sz w:val="28"/>
          <w:szCs w:val="28"/>
          <w:lang w:eastAsia="sl-SI"/>
        </w:rPr>
        <w:t>koronavirusa</w:t>
      </w:r>
      <w:proofErr w:type="spellEnd"/>
      <w:r w:rsidRPr="00923337">
        <w:rPr>
          <w:rFonts w:ascii="Chaparral Pro" w:eastAsia="Times New Roman" w:hAnsi="Chaparral Pro" w:cs="Arial"/>
          <w:color w:val="888888"/>
          <w:sz w:val="28"/>
          <w:szCs w:val="28"/>
          <w:lang w:eastAsia="sl-SI"/>
        </w:rPr>
        <w:t xml:space="preserve"> soočate z duševno stisko, se lahko obrnete na strokovnjake s področja duševnega zdravja, ki bodo na voljo v številnih zdravstvenih domovih po vsej Sloveniji.</w:t>
      </w:r>
    </w:p>
    <w:p w14:paraId="63BEBE7D" w14:textId="77777777" w:rsidR="00065778" w:rsidRPr="00065778" w:rsidRDefault="003E185E" w:rsidP="00065778">
      <w:pPr>
        <w:spacing w:line="480" w:lineRule="atLeast"/>
        <w:rPr>
          <w:rFonts w:ascii="Chaparral Pro" w:eastAsia="Times New Roman" w:hAnsi="Chaparral Pro" w:cs="Arial"/>
          <w:color w:val="888888"/>
          <w:sz w:val="28"/>
          <w:szCs w:val="28"/>
          <w:lang w:eastAsia="sl-SI"/>
        </w:rPr>
      </w:pPr>
      <w:hyperlink r:id="rId11" w:history="1">
        <w:r w:rsidR="00065778" w:rsidRPr="00065778">
          <w:rPr>
            <w:rStyle w:val="Hiperpovezava"/>
            <w:rFonts w:ascii="Chaparral Pro" w:eastAsia="Times New Roman" w:hAnsi="Chaparral Pro" w:cs="Arial"/>
            <w:sz w:val="28"/>
            <w:szCs w:val="28"/>
            <w:lang w:eastAsia="sl-SI"/>
          </w:rPr>
          <w:t>https://www.nijz.si/sl/strokovnjaki-s-podrocja-dusevnega-zdravja-v-casu-epidemije-koronavirusa-na-voljo-za-brezplacne</w:t>
        </w:r>
      </w:hyperlink>
    </w:p>
    <w:p w14:paraId="279EB434" w14:textId="77777777" w:rsidR="00065778" w:rsidRPr="00923337" w:rsidRDefault="00065778" w:rsidP="00065778">
      <w:pPr>
        <w:spacing w:line="480" w:lineRule="atLeast"/>
        <w:rPr>
          <w:rFonts w:ascii="Chaparral Pro" w:eastAsia="Times New Roman" w:hAnsi="Chaparral Pro" w:cs="Arial"/>
          <w:color w:val="888888"/>
          <w:sz w:val="28"/>
          <w:szCs w:val="28"/>
          <w:lang w:eastAsia="sl-SI"/>
        </w:rPr>
      </w:pPr>
    </w:p>
    <w:p w14:paraId="2F08B84D" w14:textId="77777777" w:rsidR="00C61CBC" w:rsidRPr="00F9169C" w:rsidRDefault="00C61CBC">
      <w:pPr>
        <w:rPr>
          <w:rFonts w:cstheme="minorHAnsi"/>
          <w:sz w:val="24"/>
          <w:szCs w:val="24"/>
        </w:rPr>
      </w:pPr>
    </w:p>
    <w:sectPr w:rsidR="00C61CBC" w:rsidRPr="00F91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parral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6BC"/>
    <w:multiLevelType w:val="multilevel"/>
    <w:tmpl w:val="A9F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E3EB2"/>
    <w:multiLevelType w:val="multilevel"/>
    <w:tmpl w:val="FED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26878"/>
    <w:multiLevelType w:val="multilevel"/>
    <w:tmpl w:val="22C8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97103"/>
    <w:multiLevelType w:val="multilevel"/>
    <w:tmpl w:val="8FEE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676DB"/>
    <w:multiLevelType w:val="multilevel"/>
    <w:tmpl w:val="DE76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0D0866"/>
    <w:multiLevelType w:val="multilevel"/>
    <w:tmpl w:val="D724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704F8"/>
    <w:multiLevelType w:val="multilevel"/>
    <w:tmpl w:val="A5B0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24EA4"/>
    <w:multiLevelType w:val="multilevel"/>
    <w:tmpl w:val="5B22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90BC0"/>
    <w:multiLevelType w:val="multilevel"/>
    <w:tmpl w:val="0BC4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62"/>
    <w:rsid w:val="00065778"/>
    <w:rsid w:val="002644A9"/>
    <w:rsid w:val="00345913"/>
    <w:rsid w:val="00366462"/>
    <w:rsid w:val="003B2508"/>
    <w:rsid w:val="003E185E"/>
    <w:rsid w:val="004F30C2"/>
    <w:rsid w:val="005628CF"/>
    <w:rsid w:val="00867B7A"/>
    <w:rsid w:val="009C75F9"/>
    <w:rsid w:val="00C61CBC"/>
    <w:rsid w:val="00DB421D"/>
    <w:rsid w:val="00F916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525D"/>
  <w15:chartTrackingRefBased/>
  <w15:docId w15:val="{59C82300-0EAE-49F1-811F-19DE1104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DB42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34591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45913"/>
    <w:rPr>
      <w:b/>
      <w:bCs/>
    </w:rPr>
  </w:style>
  <w:style w:type="character" w:styleId="Hiperpovezava">
    <w:name w:val="Hyperlink"/>
    <w:basedOn w:val="Privzetapisavaodstavka"/>
    <w:uiPriority w:val="99"/>
    <w:semiHidden/>
    <w:unhideWhenUsed/>
    <w:rsid w:val="00345913"/>
    <w:rPr>
      <w:color w:val="0000FF"/>
      <w:u w:val="single"/>
    </w:rPr>
  </w:style>
  <w:style w:type="character" w:customStyle="1" w:styleId="Naslov1Znak">
    <w:name w:val="Naslov 1 Znak"/>
    <w:basedOn w:val="Privzetapisavaodstavka"/>
    <w:link w:val="Naslov1"/>
    <w:uiPriority w:val="9"/>
    <w:rsid w:val="00DB421D"/>
    <w:rPr>
      <w:rFonts w:ascii="Times New Roman" w:eastAsia="Times New Roman" w:hAnsi="Times New Roman" w:cs="Times New Roman"/>
      <w:b/>
      <w:bCs/>
      <w:kern w:val="36"/>
      <w:sz w:val="48"/>
      <w:szCs w:val="48"/>
      <w:lang w:eastAsia="sl-SI"/>
    </w:rPr>
  </w:style>
  <w:style w:type="paragraph" w:customStyle="1" w:styleId="prev-node">
    <w:name w:val="prev-node"/>
    <w:basedOn w:val="Navaden"/>
    <w:rsid w:val="00DB421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ode-list">
    <w:name w:val="node-list"/>
    <w:basedOn w:val="Navaden"/>
    <w:rsid w:val="00DB421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ext-node">
    <w:name w:val="next-node"/>
    <w:basedOn w:val="Navaden"/>
    <w:rsid w:val="00DB421D"/>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2357">
      <w:bodyDiv w:val="1"/>
      <w:marLeft w:val="0"/>
      <w:marRight w:val="0"/>
      <w:marTop w:val="0"/>
      <w:marBottom w:val="0"/>
      <w:divBdr>
        <w:top w:val="none" w:sz="0" w:space="0" w:color="auto"/>
        <w:left w:val="none" w:sz="0" w:space="0" w:color="auto"/>
        <w:bottom w:val="none" w:sz="0" w:space="0" w:color="auto"/>
        <w:right w:val="none" w:sz="0" w:space="0" w:color="auto"/>
      </w:divBdr>
    </w:div>
    <w:div w:id="1412313748">
      <w:bodyDiv w:val="1"/>
      <w:marLeft w:val="0"/>
      <w:marRight w:val="0"/>
      <w:marTop w:val="0"/>
      <w:marBottom w:val="0"/>
      <w:divBdr>
        <w:top w:val="none" w:sz="0" w:space="0" w:color="auto"/>
        <w:left w:val="none" w:sz="0" w:space="0" w:color="auto"/>
        <w:bottom w:val="none" w:sz="0" w:space="0" w:color="auto"/>
        <w:right w:val="none" w:sz="0" w:space="0" w:color="auto"/>
      </w:divBdr>
      <w:divsChild>
        <w:div w:id="20134188">
          <w:marLeft w:val="0"/>
          <w:marRight w:val="0"/>
          <w:marTop w:val="0"/>
          <w:marBottom w:val="0"/>
          <w:divBdr>
            <w:top w:val="none" w:sz="0" w:space="0" w:color="auto"/>
            <w:left w:val="none" w:sz="0" w:space="0" w:color="auto"/>
            <w:bottom w:val="none" w:sz="0" w:space="0" w:color="auto"/>
            <w:right w:val="none" w:sz="0" w:space="0" w:color="auto"/>
          </w:divBdr>
          <w:divsChild>
            <w:div w:id="2120903647">
              <w:marLeft w:val="0"/>
              <w:marRight w:val="0"/>
              <w:marTop w:val="0"/>
              <w:marBottom w:val="0"/>
              <w:divBdr>
                <w:top w:val="none" w:sz="0" w:space="0" w:color="auto"/>
                <w:left w:val="none" w:sz="0" w:space="0" w:color="auto"/>
                <w:bottom w:val="none" w:sz="0" w:space="0" w:color="auto"/>
                <w:right w:val="none" w:sz="0" w:space="0" w:color="auto"/>
              </w:divBdr>
              <w:divsChild>
                <w:div w:id="396317871">
                  <w:marLeft w:val="0"/>
                  <w:marRight w:val="0"/>
                  <w:marTop w:val="0"/>
                  <w:marBottom w:val="0"/>
                  <w:divBdr>
                    <w:top w:val="none" w:sz="0" w:space="0" w:color="auto"/>
                    <w:left w:val="none" w:sz="0" w:space="0" w:color="auto"/>
                    <w:bottom w:val="none" w:sz="0" w:space="0" w:color="auto"/>
                    <w:right w:val="none" w:sz="0" w:space="0" w:color="auto"/>
                  </w:divBdr>
                </w:div>
                <w:div w:id="1759400049">
                  <w:marLeft w:val="0"/>
                  <w:marRight w:val="0"/>
                  <w:marTop w:val="0"/>
                  <w:marBottom w:val="300"/>
                  <w:divBdr>
                    <w:top w:val="none" w:sz="0" w:space="0" w:color="auto"/>
                    <w:left w:val="none" w:sz="0" w:space="0" w:color="auto"/>
                    <w:bottom w:val="none" w:sz="0" w:space="0" w:color="auto"/>
                    <w:right w:val="none" w:sz="0" w:space="0" w:color="auto"/>
                  </w:divBdr>
                </w:div>
                <w:div w:id="117377090">
                  <w:marLeft w:val="0"/>
                  <w:marRight w:val="0"/>
                  <w:marTop w:val="0"/>
                  <w:marBottom w:val="600"/>
                  <w:divBdr>
                    <w:top w:val="none" w:sz="0" w:space="0" w:color="auto"/>
                    <w:left w:val="none" w:sz="0" w:space="0" w:color="auto"/>
                    <w:bottom w:val="single" w:sz="6" w:space="23" w:color="D8D8D8"/>
                    <w:right w:val="none" w:sz="0" w:space="0" w:color="auto"/>
                  </w:divBdr>
                  <w:divsChild>
                    <w:div w:id="2098474975">
                      <w:marLeft w:val="0"/>
                      <w:marRight w:val="0"/>
                      <w:marTop w:val="0"/>
                      <w:marBottom w:val="0"/>
                      <w:divBdr>
                        <w:top w:val="none" w:sz="0" w:space="0" w:color="auto"/>
                        <w:left w:val="none" w:sz="0" w:space="0" w:color="auto"/>
                        <w:bottom w:val="none" w:sz="0" w:space="0" w:color="auto"/>
                        <w:right w:val="none" w:sz="0" w:space="0" w:color="auto"/>
                      </w:divBdr>
                      <w:divsChild>
                        <w:div w:id="623928597">
                          <w:marLeft w:val="0"/>
                          <w:marRight w:val="0"/>
                          <w:marTop w:val="0"/>
                          <w:marBottom w:val="0"/>
                          <w:divBdr>
                            <w:top w:val="none" w:sz="0" w:space="0" w:color="auto"/>
                            <w:left w:val="none" w:sz="0" w:space="0" w:color="auto"/>
                            <w:bottom w:val="none" w:sz="0" w:space="0" w:color="auto"/>
                            <w:right w:val="none" w:sz="0" w:space="0" w:color="auto"/>
                          </w:divBdr>
                          <w:divsChild>
                            <w:div w:id="3357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19035">
                  <w:marLeft w:val="0"/>
                  <w:marRight w:val="0"/>
                  <w:marTop w:val="0"/>
                  <w:marBottom w:val="0"/>
                  <w:divBdr>
                    <w:top w:val="none" w:sz="0" w:space="0" w:color="auto"/>
                    <w:left w:val="none" w:sz="0" w:space="0" w:color="auto"/>
                    <w:bottom w:val="none" w:sz="0" w:space="0" w:color="auto"/>
                    <w:right w:val="none" w:sz="0" w:space="0" w:color="auto"/>
                  </w:divBdr>
                  <w:divsChild>
                    <w:div w:id="1649555596">
                      <w:marLeft w:val="0"/>
                      <w:marRight w:val="0"/>
                      <w:marTop w:val="0"/>
                      <w:marBottom w:val="0"/>
                      <w:divBdr>
                        <w:top w:val="none" w:sz="0" w:space="0" w:color="auto"/>
                        <w:left w:val="none" w:sz="0" w:space="0" w:color="auto"/>
                        <w:bottom w:val="none" w:sz="0" w:space="0" w:color="auto"/>
                        <w:right w:val="none" w:sz="0" w:space="0" w:color="auto"/>
                      </w:divBdr>
                      <w:divsChild>
                        <w:div w:id="19472475">
                          <w:marLeft w:val="0"/>
                          <w:marRight w:val="0"/>
                          <w:marTop w:val="0"/>
                          <w:marBottom w:val="0"/>
                          <w:divBdr>
                            <w:top w:val="none" w:sz="0" w:space="0" w:color="auto"/>
                            <w:left w:val="none" w:sz="0" w:space="0" w:color="auto"/>
                            <w:bottom w:val="none" w:sz="0" w:space="0" w:color="auto"/>
                            <w:right w:val="none" w:sz="0" w:space="0" w:color="auto"/>
                          </w:divBdr>
                          <w:divsChild>
                            <w:div w:id="9378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461125">
      <w:bodyDiv w:val="1"/>
      <w:marLeft w:val="0"/>
      <w:marRight w:val="0"/>
      <w:marTop w:val="0"/>
      <w:marBottom w:val="0"/>
      <w:divBdr>
        <w:top w:val="none" w:sz="0" w:space="0" w:color="auto"/>
        <w:left w:val="none" w:sz="0" w:space="0" w:color="auto"/>
        <w:bottom w:val="none" w:sz="0" w:space="0" w:color="auto"/>
        <w:right w:val="none" w:sz="0" w:space="0" w:color="auto"/>
      </w:divBdr>
    </w:div>
    <w:div w:id="18666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ojs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ed.over.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semjaz.net./" TargetMode="External"/><Relationship Id="rId11" Type="http://schemas.openxmlformats.org/officeDocument/2006/relationships/hyperlink" Target="https://www.nijz.si/sl/strokovnjaki-s-podrocja-dusevnega-zdravja-v-casu-epidemije-koronavirusa-na-voljo-za-brezplacne" TargetMode="External"/><Relationship Id="rId5" Type="http://schemas.openxmlformats.org/officeDocument/2006/relationships/webSettings" Target="webSettings.xml"/><Relationship Id="rId10" Type="http://schemas.openxmlformats.org/officeDocument/2006/relationships/hyperlink" Target="https://www.omra.si/media/1081/kam-in-kako-po-pomoc-v-dusevni-stiski.pdf" TargetMode="External"/><Relationship Id="rId4" Type="http://schemas.openxmlformats.org/officeDocument/2006/relationships/settings" Target="settings.xml"/><Relationship Id="rId9" Type="http://schemas.openxmlformats.org/officeDocument/2006/relationships/hyperlink" Target="http://www.zivzi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07D08A-821F-457D-8F88-37F3BDF8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Žibrik</dc:creator>
  <cp:keywords/>
  <dc:description/>
  <cp:lastModifiedBy>Uporabnik</cp:lastModifiedBy>
  <cp:revision>2</cp:revision>
  <dcterms:created xsi:type="dcterms:W3CDTF">2020-03-23T09:53:00Z</dcterms:created>
  <dcterms:modified xsi:type="dcterms:W3CDTF">2020-03-23T09:53:00Z</dcterms:modified>
</cp:coreProperties>
</file>