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79" w:rsidRDefault="00201279" w:rsidP="000123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sl-SI"/>
        </w:rPr>
      </w:pPr>
      <w:bookmarkStart w:id="0" w:name="_GoBack"/>
      <w:bookmarkEnd w:id="0"/>
    </w:p>
    <w:p w:rsidR="00201279" w:rsidRDefault="00201279" w:rsidP="002012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sl-SI"/>
        </w:rPr>
      </w:pPr>
      <w:r>
        <w:rPr>
          <w:rFonts w:ascii="Arial" w:eastAsia="Times New Roman" w:hAnsi="Arial" w:cs="Arial"/>
          <w:color w:val="333333"/>
          <w:sz w:val="42"/>
          <w:szCs w:val="42"/>
          <w:lang w:eastAsia="sl-SI"/>
        </w:rPr>
        <w:t>ČOKOLADNE KROGLICE</w:t>
      </w:r>
    </w:p>
    <w:p w:rsidR="00201279" w:rsidRDefault="00201279" w:rsidP="002012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sl-SI"/>
        </w:rPr>
      </w:pPr>
    </w:p>
    <w:p w:rsidR="00201279" w:rsidRDefault="00201279" w:rsidP="002219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4330023" cy="2435561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322_1805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023" cy="243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03" w:rsidRPr="00221903" w:rsidRDefault="00221903" w:rsidP="002219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sl-SI"/>
        </w:rPr>
      </w:pPr>
    </w:p>
    <w:p w:rsidR="00221903" w:rsidRDefault="00221903" w:rsidP="000123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>Včeraj je moja hči pripravila sladke, kremaste čokoladne kroglice</w:t>
      </w:r>
      <w:r w:rsidR="00175CB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ki so se kar topile v ustih. Jih želiš poskusiti še ti?</w:t>
      </w:r>
    </w:p>
    <w:p w:rsidR="00221903" w:rsidRDefault="00221903" w:rsidP="000123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221903" w:rsidRPr="00201279" w:rsidRDefault="00221903" w:rsidP="000123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>Najprej z mamo pripravita</w:t>
      </w:r>
      <w:r w:rsidR="00175CB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pripomočke in sestavine.</w:t>
      </w:r>
    </w:p>
    <w:p w:rsidR="00201279" w:rsidRPr="00201279" w:rsidRDefault="00201279" w:rsidP="000123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012328" w:rsidRPr="00012328" w:rsidRDefault="00221903" w:rsidP="0001232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color w:val="333333"/>
          <w:sz w:val="28"/>
          <w:szCs w:val="28"/>
          <w:lang w:eastAsia="sl-SI"/>
        </w:rPr>
      </w:pPr>
      <w:r w:rsidRPr="00221903">
        <w:rPr>
          <w:rFonts w:eastAsia="Times New Roman" w:cs="Arial"/>
          <w:b/>
          <w:color w:val="333333"/>
          <w:sz w:val="28"/>
          <w:szCs w:val="28"/>
          <w:lang w:eastAsia="sl-SI"/>
        </w:rPr>
        <w:t>Čokoladne kroglice</w:t>
      </w:r>
      <w:r w:rsidR="00012328" w:rsidRPr="00012328">
        <w:rPr>
          <w:rFonts w:eastAsia="Times New Roman" w:cs="Arial"/>
          <w:b/>
          <w:color w:val="333333"/>
          <w:sz w:val="28"/>
          <w:szCs w:val="28"/>
          <w:lang w:eastAsia="sl-SI"/>
        </w:rPr>
        <w:t xml:space="preserve"> – pripomočki</w:t>
      </w:r>
      <w:r w:rsidR="00012328" w:rsidRPr="00012328">
        <w:rPr>
          <w:rFonts w:eastAsia="Times New Roman" w:cs="Arial"/>
          <w:color w:val="333333"/>
          <w:sz w:val="28"/>
          <w:szCs w:val="28"/>
          <w:lang w:eastAsia="sl-SI"/>
        </w:rPr>
        <w:t>:</w:t>
      </w:r>
    </w:p>
    <w:p w:rsidR="00012328" w:rsidRPr="00012328" w:rsidRDefault="00012328" w:rsidP="00012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večja plastična posoda</w:t>
      </w:r>
    </w:p>
    <w:p w:rsidR="00012328" w:rsidRPr="00012328" w:rsidRDefault="00012328" w:rsidP="00012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kuhalnica</w:t>
      </w:r>
    </w:p>
    <w:p w:rsidR="00012328" w:rsidRPr="00012328" w:rsidRDefault="00012328" w:rsidP="00012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tehtnica</w:t>
      </w:r>
    </w:p>
    <w:p w:rsidR="00012328" w:rsidRPr="00012328" w:rsidRDefault="00012328" w:rsidP="00012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mikser,  kuhinjska krpa in kladivo/valjar</w:t>
      </w:r>
    </w:p>
    <w:p w:rsidR="00012328" w:rsidRPr="00012328" w:rsidRDefault="00012328" w:rsidP="00012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lonček</w:t>
      </w:r>
    </w:p>
    <w:p w:rsidR="00012328" w:rsidRPr="00012328" w:rsidRDefault="00012328" w:rsidP="00012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dve manjši posodici za valjanje</w:t>
      </w:r>
    </w:p>
    <w:p w:rsidR="00012328" w:rsidRDefault="00012328" w:rsidP="00012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papirnate posodice za </w:t>
      </w:r>
      <w:proofErr w:type="spellStart"/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muffine</w:t>
      </w:r>
      <w:proofErr w:type="spellEnd"/>
    </w:p>
    <w:p w:rsidR="00221903" w:rsidRPr="00012328" w:rsidRDefault="00221903" w:rsidP="002219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</w:p>
    <w:p w:rsidR="00012328" w:rsidRPr="00012328" w:rsidRDefault="00221903" w:rsidP="0001232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color w:val="333333"/>
          <w:sz w:val="28"/>
          <w:szCs w:val="28"/>
          <w:lang w:eastAsia="sl-SI"/>
        </w:rPr>
      </w:pPr>
      <w:r w:rsidRPr="00221903">
        <w:rPr>
          <w:rFonts w:eastAsia="Times New Roman" w:cs="Arial"/>
          <w:b/>
          <w:color w:val="333333"/>
          <w:sz w:val="28"/>
          <w:szCs w:val="28"/>
          <w:lang w:eastAsia="sl-SI"/>
        </w:rPr>
        <w:t>Čokoladne kroglice</w:t>
      </w:r>
      <w:r w:rsidR="00012328" w:rsidRPr="00012328">
        <w:rPr>
          <w:rFonts w:eastAsia="Times New Roman" w:cs="Arial"/>
          <w:b/>
          <w:color w:val="333333"/>
          <w:sz w:val="28"/>
          <w:szCs w:val="28"/>
          <w:lang w:eastAsia="sl-SI"/>
        </w:rPr>
        <w:t xml:space="preserve"> – sestavine:</w:t>
      </w:r>
    </w:p>
    <w:p w:rsidR="00012328" w:rsidRPr="00012328" w:rsidRDefault="00012328" w:rsidP="00012328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color w:val="333333"/>
          <w:sz w:val="28"/>
          <w:szCs w:val="28"/>
          <w:lang w:eastAsia="sl-SI"/>
        </w:rPr>
      </w:pPr>
      <w:r w:rsidRPr="00012328">
        <w:rPr>
          <w:rFonts w:eastAsia="Times New Roman" w:cs="Arial"/>
          <w:color w:val="333333"/>
          <w:sz w:val="28"/>
          <w:szCs w:val="28"/>
          <w:lang w:eastAsia="sl-SI"/>
        </w:rPr>
        <w:t>(za 18 ježkov)</w:t>
      </w:r>
    </w:p>
    <w:p w:rsidR="00012328" w:rsidRPr="00012328" w:rsidRDefault="00012328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400 g </w:t>
      </w:r>
      <w:proofErr w:type="spellStart"/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baby</w:t>
      </w:r>
      <w:proofErr w:type="spellEnd"/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 piškotov (</w:t>
      </w:r>
      <w:proofErr w:type="spellStart"/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savoiardi</w:t>
      </w:r>
      <w:proofErr w:type="spellEnd"/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)</w:t>
      </w:r>
    </w:p>
    <w:p w:rsidR="00012328" w:rsidRPr="00012328" w:rsidRDefault="00012328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125 g stopljenega masla</w:t>
      </w:r>
    </w:p>
    <w:p w:rsidR="00012328" w:rsidRPr="00012328" w:rsidRDefault="00012328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150 g sladkorja</w:t>
      </w:r>
    </w:p>
    <w:p w:rsidR="00012328" w:rsidRPr="00012328" w:rsidRDefault="00012328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60 g kakava v prahu</w:t>
      </w:r>
    </w:p>
    <w:p w:rsidR="00012328" w:rsidRPr="00012328" w:rsidRDefault="00012328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3 dl mleka</w:t>
      </w:r>
    </w:p>
    <w:p w:rsidR="00012328" w:rsidRPr="00012328" w:rsidRDefault="00012328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polna žlica </w:t>
      </w:r>
      <w:proofErr w:type="spellStart"/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Nutelle</w:t>
      </w:r>
      <w:proofErr w:type="spellEnd"/>
    </w:p>
    <w:p w:rsidR="00012328" w:rsidRPr="00012328" w:rsidRDefault="00175CB8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>
        <w:rPr>
          <w:rFonts w:eastAsia="Times New Roman" w:cs="Times New Roman"/>
          <w:color w:val="444444"/>
          <w:sz w:val="28"/>
          <w:szCs w:val="28"/>
          <w:lang w:eastAsia="sl-SI"/>
        </w:rPr>
        <w:t>žlica soka</w:t>
      </w:r>
    </w:p>
    <w:p w:rsidR="00012328" w:rsidRDefault="00012328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kokos ali čokoladne mrvice za posip</w:t>
      </w:r>
    </w:p>
    <w:p w:rsidR="00F93A9C" w:rsidRPr="00012328" w:rsidRDefault="00F93A9C" w:rsidP="00F93A9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</w:p>
    <w:p w:rsidR="00012328" w:rsidRDefault="00F93A9C" w:rsidP="0001232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color w:val="333333"/>
          <w:sz w:val="28"/>
          <w:szCs w:val="28"/>
          <w:lang w:eastAsia="sl-SI"/>
        </w:rPr>
      </w:pPr>
      <w:r>
        <w:rPr>
          <w:rFonts w:eastAsia="Times New Roman" w:cs="Arial"/>
          <w:b/>
          <w:color w:val="333333"/>
          <w:sz w:val="28"/>
          <w:szCs w:val="28"/>
          <w:lang w:eastAsia="sl-SI"/>
        </w:rPr>
        <w:lastRenderedPageBreak/>
        <w:t>Čokoladne kro</w:t>
      </w:r>
      <w:r w:rsidRPr="00F93A9C">
        <w:rPr>
          <w:rFonts w:eastAsia="Times New Roman" w:cs="Arial"/>
          <w:b/>
          <w:color w:val="333333"/>
          <w:sz w:val="28"/>
          <w:szCs w:val="28"/>
          <w:lang w:eastAsia="sl-SI"/>
        </w:rPr>
        <w:t>glice</w:t>
      </w:r>
      <w:r w:rsidR="00012328" w:rsidRPr="00012328">
        <w:rPr>
          <w:rFonts w:eastAsia="Times New Roman" w:cs="Arial"/>
          <w:b/>
          <w:color w:val="333333"/>
          <w:sz w:val="28"/>
          <w:szCs w:val="28"/>
          <w:lang w:eastAsia="sl-SI"/>
        </w:rPr>
        <w:t xml:space="preserve"> – postopek:</w:t>
      </w:r>
    </w:p>
    <w:p w:rsidR="00F93A9C" w:rsidRPr="00012328" w:rsidRDefault="00F93A9C" w:rsidP="0001232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color w:val="333333"/>
          <w:sz w:val="28"/>
          <w:szCs w:val="28"/>
          <w:lang w:eastAsia="sl-SI"/>
        </w:rPr>
      </w:pPr>
      <w:r>
        <w:rPr>
          <w:rFonts w:eastAsia="Times New Roman" w:cs="Arial"/>
          <w:color w:val="333333"/>
          <w:sz w:val="28"/>
          <w:szCs w:val="28"/>
          <w:lang w:eastAsia="sl-SI"/>
        </w:rPr>
        <w:t>Pri tem naj ti pomaga mama.</w:t>
      </w:r>
    </w:p>
    <w:p w:rsidR="00012328" w:rsidRPr="00012328" w:rsidRDefault="00F93A9C" w:rsidP="00012328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proofErr w:type="spellStart"/>
      <w:r>
        <w:rPr>
          <w:rFonts w:eastAsia="Times New Roman" w:cs="Times New Roman"/>
          <w:color w:val="444444"/>
          <w:sz w:val="28"/>
          <w:szCs w:val="28"/>
          <w:lang w:eastAsia="sl-SI"/>
        </w:rPr>
        <w:t>Baby</w:t>
      </w:r>
      <w:proofErr w:type="spellEnd"/>
      <w:r>
        <w:rPr>
          <w:rFonts w:eastAsia="Times New Roman" w:cs="Times New Roman"/>
          <w:color w:val="444444"/>
          <w:sz w:val="28"/>
          <w:szCs w:val="28"/>
          <w:lang w:eastAsia="sl-SI"/>
        </w:rPr>
        <w:t xml:space="preserve"> piškote najprej zmelji. Če nimaš</w:t>
      </w:r>
      <w:r w:rsidR="00012328"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 primerneg</w:t>
      </w:r>
      <w:r>
        <w:rPr>
          <w:rFonts w:eastAsia="Times New Roman" w:cs="Times New Roman"/>
          <w:color w:val="444444"/>
          <w:sz w:val="28"/>
          <w:szCs w:val="28"/>
          <w:lang w:eastAsia="sl-SI"/>
        </w:rPr>
        <w:t xml:space="preserve">a mikserja za to, uporabi </w:t>
      </w:r>
      <w:r w:rsidR="00012328" w:rsidRPr="00012328">
        <w:rPr>
          <w:rFonts w:eastAsia="Times New Roman" w:cs="Times New Roman"/>
          <w:color w:val="444444"/>
          <w:sz w:val="28"/>
          <w:szCs w:val="28"/>
          <w:lang w:eastAsia="sl-SI"/>
        </w:rPr>
        <w:t>krpo in valjar ali pl</w:t>
      </w:r>
      <w:r w:rsidR="00921EB3">
        <w:rPr>
          <w:rFonts w:eastAsia="Times New Roman" w:cs="Times New Roman"/>
          <w:color w:val="444444"/>
          <w:sz w:val="28"/>
          <w:szCs w:val="28"/>
          <w:lang w:eastAsia="sl-SI"/>
        </w:rPr>
        <w:t xml:space="preserve">astične vrečke na </w:t>
      </w:r>
      <w:proofErr w:type="spellStart"/>
      <w:r w:rsidR="00921EB3">
        <w:rPr>
          <w:rFonts w:eastAsia="Times New Roman" w:cs="Times New Roman"/>
          <w:color w:val="444444"/>
          <w:sz w:val="28"/>
          <w:szCs w:val="28"/>
          <w:lang w:eastAsia="sl-SI"/>
        </w:rPr>
        <w:t>zip</w:t>
      </w:r>
      <w:proofErr w:type="spellEnd"/>
      <w:r w:rsidR="00921EB3">
        <w:rPr>
          <w:rFonts w:eastAsia="Times New Roman" w:cs="Times New Roman"/>
          <w:color w:val="444444"/>
          <w:sz w:val="28"/>
          <w:szCs w:val="28"/>
          <w:lang w:eastAsia="sl-SI"/>
        </w:rPr>
        <w:t xml:space="preserve"> zapiranje ter valjaj ali tolči po njej.</w:t>
      </w:r>
      <w:r w:rsidR="00012328"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 Nič ni narobe, če ostane kakšen košček malo večji.</w:t>
      </w:r>
    </w:p>
    <w:p w:rsidR="00782029" w:rsidRPr="00201279" w:rsidRDefault="00F93A9C">
      <w:pPr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Mletim piškotom dodaj</w:t>
      </w:r>
      <w:r w:rsidR="00012328" w:rsidRPr="00201279">
        <w:rPr>
          <w:color w:val="444444"/>
          <w:sz w:val="28"/>
          <w:szCs w:val="28"/>
          <w:shd w:val="clear" w:color="auto" w:fill="FFFFFF"/>
        </w:rPr>
        <w:t xml:space="preserve"> kakav v prahu in sladko</w:t>
      </w:r>
      <w:r>
        <w:rPr>
          <w:color w:val="444444"/>
          <w:sz w:val="28"/>
          <w:szCs w:val="28"/>
          <w:shd w:val="clear" w:color="auto" w:fill="FFFFFF"/>
        </w:rPr>
        <w:t>r in s kuhalnico dobro premešaj</w:t>
      </w:r>
      <w:r w:rsidR="00012328" w:rsidRPr="00201279">
        <w:rPr>
          <w:color w:val="444444"/>
          <w:sz w:val="28"/>
          <w:szCs w:val="28"/>
          <w:shd w:val="clear" w:color="auto" w:fill="FFFFFF"/>
        </w:rPr>
        <w:t>.</w:t>
      </w:r>
    </w:p>
    <w:p w:rsidR="00012328" w:rsidRPr="00201279" w:rsidRDefault="00012328">
      <w:pPr>
        <w:rPr>
          <w:color w:val="444444"/>
          <w:sz w:val="28"/>
          <w:szCs w:val="28"/>
          <w:shd w:val="clear" w:color="auto" w:fill="FFFFFF"/>
        </w:rPr>
      </w:pPr>
      <w:r w:rsidRPr="0020127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3971925" cy="2657688"/>
            <wp:effectExtent l="0" t="0" r="0" b="9525"/>
            <wp:wrapNone/>
            <wp:docPr id="1" name="Slika 1" descr="Cokoladni-jez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koladni-jezki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5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328" w:rsidRPr="00201279" w:rsidRDefault="00012328">
      <w:pPr>
        <w:rPr>
          <w:color w:val="444444"/>
          <w:sz w:val="28"/>
          <w:szCs w:val="28"/>
          <w:shd w:val="clear" w:color="auto" w:fill="FFFFFF"/>
        </w:rPr>
      </w:pPr>
    </w:p>
    <w:p w:rsidR="00012328" w:rsidRPr="00201279" w:rsidRDefault="00012328">
      <w:pPr>
        <w:rPr>
          <w:color w:val="444444"/>
          <w:sz w:val="28"/>
          <w:szCs w:val="28"/>
          <w:shd w:val="clear" w:color="auto" w:fill="FFFFFF"/>
        </w:rPr>
      </w:pPr>
    </w:p>
    <w:p w:rsidR="00012328" w:rsidRPr="00201279" w:rsidRDefault="00012328">
      <w:pPr>
        <w:rPr>
          <w:color w:val="444444"/>
          <w:sz w:val="28"/>
          <w:szCs w:val="28"/>
          <w:shd w:val="clear" w:color="auto" w:fill="FFFFFF"/>
        </w:rPr>
      </w:pPr>
    </w:p>
    <w:p w:rsidR="00012328" w:rsidRPr="00201279" w:rsidRDefault="00012328">
      <w:pPr>
        <w:rPr>
          <w:color w:val="444444"/>
          <w:sz w:val="28"/>
          <w:szCs w:val="28"/>
          <w:shd w:val="clear" w:color="auto" w:fill="FFFFFF"/>
        </w:rPr>
      </w:pPr>
    </w:p>
    <w:p w:rsidR="00012328" w:rsidRPr="00201279" w:rsidRDefault="00012328">
      <w:pPr>
        <w:rPr>
          <w:color w:val="444444"/>
          <w:sz w:val="28"/>
          <w:szCs w:val="28"/>
          <w:shd w:val="clear" w:color="auto" w:fill="FFFFFF"/>
        </w:rPr>
      </w:pPr>
    </w:p>
    <w:p w:rsidR="00012328" w:rsidRPr="00201279" w:rsidRDefault="00012328">
      <w:pPr>
        <w:rPr>
          <w:color w:val="444444"/>
          <w:sz w:val="28"/>
          <w:szCs w:val="28"/>
          <w:shd w:val="clear" w:color="auto" w:fill="FFFFFF"/>
        </w:rPr>
      </w:pPr>
    </w:p>
    <w:p w:rsidR="00012328" w:rsidRPr="00201279" w:rsidRDefault="00012328">
      <w:pPr>
        <w:rPr>
          <w:color w:val="444444"/>
          <w:sz w:val="28"/>
          <w:szCs w:val="28"/>
          <w:shd w:val="clear" w:color="auto" w:fill="FFFFFF"/>
        </w:rPr>
      </w:pPr>
    </w:p>
    <w:p w:rsidR="00012328" w:rsidRPr="00201279" w:rsidRDefault="00012328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012328" w:rsidRDefault="00012328">
      <w:pPr>
        <w:rPr>
          <w:color w:val="444444"/>
          <w:sz w:val="28"/>
          <w:szCs w:val="28"/>
          <w:shd w:val="clear" w:color="auto" w:fill="FFFFFF"/>
        </w:rPr>
      </w:pPr>
      <w:r w:rsidRPr="00201279">
        <w:rPr>
          <w:color w:val="444444"/>
          <w:sz w:val="28"/>
          <w:szCs w:val="28"/>
          <w:shd w:val="clear" w:color="auto" w:fill="FFFFFF"/>
        </w:rPr>
        <w:t>V lon</w:t>
      </w:r>
      <w:r w:rsidR="00F93A9C">
        <w:rPr>
          <w:color w:val="444444"/>
          <w:sz w:val="28"/>
          <w:szCs w:val="28"/>
          <w:shd w:val="clear" w:color="auto" w:fill="FFFFFF"/>
        </w:rPr>
        <w:t>čku na nizki temperaturi stopi</w:t>
      </w:r>
      <w:r w:rsidRPr="00201279">
        <w:rPr>
          <w:color w:val="444444"/>
          <w:sz w:val="28"/>
          <w:szCs w:val="28"/>
          <w:shd w:val="clear" w:color="auto" w:fill="FFFFFF"/>
        </w:rPr>
        <w:t xml:space="preserve"> maslo. Stopljeno m</w:t>
      </w:r>
      <w:r w:rsidR="00F93A9C">
        <w:rPr>
          <w:color w:val="444444"/>
          <w:sz w:val="28"/>
          <w:szCs w:val="28"/>
          <w:shd w:val="clear" w:color="auto" w:fill="FFFFFF"/>
        </w:rPr>
        <w:t>aslo lahko takoj še toplo dodaj suhi zmesi in premešaj s kuhalnico. Postopoma dodaj še mleko in mešaj dokler ne dobiš</w:t>
      </w:r>
      <w:r w:rsidRPr="00201279">
        <w:rPr>
          <w:color w:val="444444"/>
          <w:sz w:val="28"/>
          <w:szCs w:val="28"/>
          <w:shd w:val="clear" w:color="auto" w:fill="FFFFFF"/>
        </w:rPr>
        <w:t xml:space="preserve"> take zmesi:</w:t>
      </w:r>
    </w:p>
    <w:p w:rsidR="00F93A9C" w:rsidRDefault="00F93A9C">
      <w:pPr>
        <w:rPr>
          <w:color w:val="444444"/>
          <w:sz w:val="28"/>
          <w:szCs w:val="28"/>
          <w:shd w:val="clear" w:color="auto" w:fill="FFFFFF"/>
        </w:rPr>
      </w:pPr>
    </w:p>
    <w:p w:rsidR="00F93A9C" w:rsidRDefault="00411FF0">
      <w:pPr>
        <w:rPr>
          <w:color w:val="444444"/>
          <w:sz w:val="28"/>
          <w:szCs w:val="28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13963" cy="2752725"/>
            <wp:effectExtent l="0" t="0" r="1270" b="0"/>
            <wp:wrapNone/>
            <wp:docPr id="2" name="Slika 2" descr="https://oblizniprste.si/wp-content/uploads/2015/12/Cokoladni-jez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lizniprste.si/wp-content/uploads/2015/12/Cokoladni-jezki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963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9C" w:rsidRDefault="00F93A9C">
      <w:pPr>
        <w:rPr>
          <w:color w:val="444444"/>
          <w:sz w:val="28"/>
          <w:szCs w:val="28"/>
          <w:shd w:val="clear" w:color="auto" w:fill="FFFFFF"/>
        </w:rPr>
      </w:pPr>
    </w:p>
    <w:p w:rsidR="00F93A9C" w:rsidRDefault="00F93A9C">
      <w:pPr>
        <w:rPr>
          <w:color w:val="444444"/>
          <w:sz w:val="28"/>
          <w:szCs w:val="28"/>
          <w:shd w:val="clear" w:color="auto" w:fill="FFFFFF"/>
        </w:rPr>
      </w:pPr>
    </w:p>
    <w:p w:rsidR="00F93A9C" w:rsidRDefault="00F93A9C">
      <w:pPr>
        <w:rPr>
          <w:color w:val="444444"/>
          <w:sz w:val="28"/>
          <w:szCs w:val="28"/>
          <w:shd w:val="clear" w:color="auto" w:fill="FFFFFF"/>
        </w:rPr>
      </w:pPr>
    </w:p>
    <w:p w:rsidR="00F93A9C" w:rsidRDefault="00F93A9C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Pr="00201279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012328" w:rsidRDefault="00F93A9C">
      <w:pPr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Tej zmesi dodaj še žlico </w:t>
      </w:r>
      <w:proofErr w:type="spellStart"/>
      <w:r>
        <w:rPr>
          <w:color w:val="444444"/>
          <w:sz w:val="28"/>
          <w:szCs w:val="28"/>
          <w:shd w:val="clear" w:color="auto" w:fill="FFFFFF"/>
        </w:rPr>
        <w:t>Nutelle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in poljubnega soka</w:t>
      </w:r>
      <w:r w:rsidR="00012328" w:rsidRPr="00201279">
        <w:rPr>
          <w:color w:val="444444"/>
          <w:sz w:val="28"/>
          <w:szCs w:val="28"/>
          <w:shd w:val="clear" w:color="auto" w:fill="FFFFFF"/>
        </w:rPr>
        <w:t>.</w:t>
      </w:r>
    </w:p>
    <w:p w:rsidR="00411FF0" w:rsidRDefault="00342069">
      <w:pPr>
        <w:rPr>
          <w:color w:val="444444"/>
          <w:sz w:val="28"/>
          <w:szCs w:val="28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995680</wp:posOffset>
            </wp:positionH>
            <wp:positionV relativeFrom="paragraph">
              <wp:posOffset>171450</wp:posOffset>
            </wp:positionV>
            <wp:extent cx="4000500" cy="2676806"/>
            <wp:effectExtent l="0" t="0" r="0" b="9525"/>
            <wp:wrapNone/>
            <wp:docPr id="3" name="Slika 3" descr="Cokoladni-jezki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koladni-jezki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342069" w:rsidRDefault="00342069">
      <w:pPr>
        <w:rPr>
          <w:color w:val="444444"/>
          <w:sz w:val="28"/>
          <w:szCs w:val="28"/>
          <w:shd w:val="clear" w:color="auto" w:fill="FFFFFF"/>
        </w:rPr>
      </w:pPr>
    </w:p>
    <w:p w:rsidR="00342069" w:rsidRPr="00201279" w:rsidRDefault="00342069">
      <w:pPr>
        <w:rPr>
          <w:color w:val="444444"/>
          <w:sz w:val="28"/>
          <w:szCs w:val="28"/>
          <w:shd w:val="clear" w:color="auto" w:fill="FFFFFF"/>
        </w:rPr>
      </w:pPr>
    </w:p>
    <w:p w:rsidR="00012328" w:rsidRDefault="00012328">
      <w:pPr>
        <w:rPr>
          <w:color w:val="444444"/>
          <w:sz w:val="28"/>
          <w:szCs w:val="28"/>
          <w:shd w:val="clear" w:color="auto" w:fill="FFFFFF"/>
        </w:rPr>
      </w:pPr>
      <w:r w:rsidRPr="00F93A9C">
        <w:rPr>
          <w:b/>
          <w:color w:val="444444"/>
          <w:sz w:val="28"/>
          <w:szCs w:val="28"/>
          <w:shd w:val="clear" w:color="auto" w:fill="FFFFFF"/>
        </w:rPr>
        <w:t>Sedaj pa sledi ustvarjanje</w:t>
      </w:r>
      <w:r w:rsidR="00F93A9C">
        <w:rPr>
          <w:color w:val="444444"/>
          <w:sz w:val="28"/>
          <w:szCs w:val="28"/>
          <w:shd w:val="clear" w:color="auto" w:fill="FFFFFF"/>
        </w:rPr>
        <w:t xml:space="preserve">. Roke navlaži pod vodo (to ponovi po vsaki tretji kroglici). V roke primi nekaj mase in najprej oblikuj kroglico. </w:t>
      </w:r>
    </w:p>
    <w:p w:rsidR="00F93A9C" w:rsidRDefault="00411FF0">
      <w:pPr>
        <w:rPr>
          <w:color w:val="444444"/>
          <w:sz w:val="28"/>
          <w:szCs w:val="28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3914670" cy="2619375"/>
            <wp:effectExtent l="0" t="0" r="0" b="0"/>
            <wp:wrapNone/>
            <wp:docPr id="4" name="Slika 4" descr="Cokoladni-jezk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koladni-jezki-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67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411FF0" w:rsidRPr="00201279" w:rsidRDefault="00411FF0">
      <w:pPr>
        <w:rPr>
          <w:color w:val="444444"/>
          <w:sz w:val="28"/>
          <w:szCs w:val="28"/>
          <w:shd w:val="clear" w:color="auto" w:fill="FFFFFF"/>
        </w:rPr>
      </w:pPr>
    </w:p>
    <w:p w:rsidR="00012328" w:rsidRPr="00201279" w:rsidRDefault="00F93A9C">
      <w:pPr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Nato jo povaljaj </w:t>
      </w:r>
      <w:r w:rsidR="00012328" w:rsidRPr="00201279">
        <w:rPr>
          <w:color w:val="444444"/>
          <w:sz w:val="28"/>
          <w:szCs w:val="28"/>
          <w:shd w:val="clear" w:color="auto" w:fill="FFFFFF"/>
        </w:rPr>
        <w:t xml:space="preserve"> v kokos ali v čokoladne mrvice.</w:t>
      </w:r>
    </w:p>
    <w:p w:rsidR="00012328" w:rsidRDefault="00012328" w:rsidP="00012328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 </w:t>
      </w:r>
      <w:r w:rsidRPr="00201279">
        <w:rPr>
          <w:rFonts w:eastAsia="Times New Roman" w:cs="Times New Roman"/>
          <w:color w:val="444444"/>
          <w:sz w:val="28"/>
          <w:szCs w:val="28"/>
          <w:lang w:eastAsia="sl-SI"/>
        </w:rPr>
        <w:br/>
      </w:r>
      <w:r w:rsidR="00F93A9C">
        <w:rPr>
          <w:rFonts w:eastAsia="Times New Roman" w:cs="Times New Roman"/>
          <w:color w:val="444444"/>
          <w:sz w:val="28"/>
          <w:szCs w:val="28"/>
          <w:lang w:eastAsia="sl-SI"/>
        </w:rPr>
        <w:t>Vsako</w:t>
      </w: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 posebej </w:t>
      </w:r>
      <w:r w:rsidR="00F93A9C">
        <w:rPr>
          <w:rFonts w:eastAsia="Times New Roman" w:cs="Times New Roman"/>
          <w:color w:val="444444"/>
          <w:sz w:val="28"/>
          <w:szCs w:val="28"/>
          <w:lang w:eastAsia="sl-SI"/>
        </w:rPr>
        <w:t>položi</w:t>
      </w: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 v papirček, </w:t>
      </w:r>
      <w:r w:rsidRPr="00201279">
        <w:rPr>
          <w:rFonts w:eastAsia="Times New Roman" w:cs="Times New Roman"/>
          <w:color w:val="444444"/>
          <w:sz w:val="28"/>
          <w:szCs w:val="28"/>
          <w:lang w:eastAsia="sl-SI"/>
        </w:rPr>
        <w:br/>
      </w: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ki se uporablja za </w:t>
      </w:r>
      <w:proofErr w:type="spellStart"/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muffine</w:t>
      </w:r>
      <w:proofErr w:type="spellEnd"/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, </w:t>
      </w:r>
      <w:r w:rsidR="00F93A9C">
        <w:rPr>
          <w:rFonts w:eastAsia="Times New Roman" w:cs="Times New Roman"/>
          <w:color w:val="444444"/>
          <w:sz w:val="28"/>
          <w:szCs w:val="28"/>
          <w:lang w:eastAsia="sl-SI"/>
        </w:rPr>
        <w:t>da ga lažje primeš in poješ</w:t>
      </w: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 xml:space="preserve">, </w:t>
      </w:r>
      <w:r w:rsidRPr="00201279">
        <w:rPr>
          <w:rFonts w:eastAsia="Times New Roman" w:cs="Times New Roman"/>
          <w:color w:val="444444"/>
          <w:sz w:val="28"/>
          <w:szCs w:val="28"/>
          <w:lang w:eastAsia="sl-SI"/>
        </w:rPr>
        <w:br/>
      </w:r>
      <w:r w:rsidR="00F93A9C">
        <w:rPr>
          <w:rFonts w:eastAsia="Times New Roman" w:cs="Times New Roman"/>
          <w:color w:val="444444"/>
          <w:sz w:val="28"/>
          <w:szCs w:val="28"/>
          <w:lang w:eastAsia="sl-SI"/>
        </w:rPr>
        <w:t>ne da bi se pri tem pretirano zapacal</w:t>
      </w:r>
      <w:r w:rsidRPr="00012328">
        <w:rPr>
          <w:rFonts w:eastAsia="Times New Roman" w:cs="Times New Roman"/>
          <w:color w:val="444444"/>
          <w:sz w:val="28"/>
          <w:szCs w:val="28"/>
          <w:lang w:eastAsia="sl-SI"/>
        </w:rPr>
        <w:t>.</w:t>
      </w:r>
    </w:p>
    <w:p w:rsidR="00F93A9C" w:rsidRDefault="00342069" w:rsidP="00012328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44"/>
          <w:szCs w:val="44"/>
          <w:lang w:eastAsia="sl-SI"/>
        </w:rPr>
      </w:pPr>
      <w:r>
        <w:rPr>
          <w:rFonts w:eastAsia="Times New Roman" w:cs="Times New Roman"/>
          <w:color w:val="444444"/>
          <w:sz w:val="44"/>
          <w:szCs w:val="44"/>
          <w:lang w:eastAsia="sl-SI"/>
        </w:rPr>
        <w:lastRenderedPageBreak/>
        <w:t xml:space="preserve">                           POMARANČNI SOK</w:t>
      </w:r>
    </w:p>
    <w:p w:rsidR="00012328" w:rsidRPr="00373D1E" w:rsidRDefault="00373D1E" w:rsidP="00373D1E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8"/>
          <w:szCs w:val="28"/>
          <w:lang w:eastAsia="sl-SI"/>
        </w:rPr>
      </w:pPr>
      <w:r>
        <w:rPr>
          <w:rFonts w:eastAsia="Times New Roman" w:cs="Times New Roman"/>
          <w:color w:val="444444"/>
          <w:sz w:val="28"/>
          <w:szCs w:val="28"/>
          <w:lang w:eastAsia="sl-SI"/>
        </w:rPr>
        <w:t>Da boš poskrbel še za vnos vitaminov, ki jih  potrebuješ si lahko pripraviš še pomarančni sok.</w:t>
      </w:r>
    </w:p>
    <w:p w:rsidR="00012328" w:rsidRDefault="00342069" w:rsidP="00342069">
      <w:pPr>
        <w:jc w:val="center"/>
      </w:pPr>
      <w:r w:rsidRPr="00342069">
        <w:rPr>
          <w:rFonts w:eastAsia="Times New Roman" w:cs="Times New Roman"/>
          <w:noProof/>
          <w:color w:val="444444"/>
          <w:sz w:val="28"/>
          <w:szCs w:val="28"/>
          <w:lang w:eastAsia="sl-SI"/>
        </w:rPr>
        <w:drawing>
          <wp:inline distT="0" distB="0" distL="0" distR="0" wp14:anchorId="2BAF3159" wp14:editId="7B04F4DA">
            <wp:extent cx="4572000" cy="2571749"/>
            <wp:effectExtent l="0" t="0" r="0" b="635"/>
            <wp:docPr id="8" name="Slika 8" descr="Rezultat iskanja slik za pomarancni 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pomarancni s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75" cy="25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28" w:rsidRDefault="00012328"/>
    <w:p w:rsidR="00012328" w:rsidRDefault="00373D1E">
      <w:pPr>
        <w:rPr>
          <w:sz w:val="28"/>
          <w:szCs w:val="28"/>
        </w:rPr>
      </w:pPr>
      <w:r>
        <w:rPr>
          <w:sz w:val="28"/>
          <w:szCs w:val="28"/>
        </w:rPr>
        <w:t>Dve pomaranči razreži na polovici in ju ožemi. Sok prelij v štiri kozarce in dodaj nekaj vode.</w:t>
      </w:r>
    </w:p>
    <w:p w:rsidR="00373D1E" w:rsidRDefault="00373D1E">
      <w:pPr>
        <w:rPr>
          <w:sz w:val="28"/>
          <w:szCs w:val="28"/>
        </w:rPr>
      </w:pPr>
    </w:p>
    <w:p w:rsidR="00373D1E" w:rsidRPr="00921EB3" w:rsidRDefault="00373D1E">
      <w:pPr>
        <w:rPr>
          <w:b/>
          <w:sz w:val="28"/>
          <w:szCs w:val="28"/>
        </w:rPr>
      </w:pPr>
      <w:r w:rsidRPr="00921EB3">
        <w:rPr>
          <w:b/>
          <w:sz w:val="28"/>
          <w:szCs w:val="28"/>
        </w:rPr>
        <w:t>Sledi še pogostitev.</w:t>
      </w:r>
    </w:p>
    <w:p w:rsidR="00373D1E" w:rsidRDefault="00373D1E">
      <w:pPr>
        <w:rPr>
          <w:sz w:val="28"/>
          <w:szCs w:val="28"/>
        </w:rPr>
      </w:pPr>
      <w:r>
        <w:rPr>
          <w:sz w:val="28"/>
          <w:szCs w:val="28"/>
        </w:rPr>
        <w:t xml:space="preserve">Pogrni mizo. Nanjo položi pladenj s </w:t>
      </w:r>
      <w:proofErr w:type="spellStart"/>
      <w:r>
        <w:rPr>
          <w:sz w:val="28"/>
          <w:szCs w:val="28"/>
        </w:rPr>
        <w:t>čokoladnini</w:t>
      </w:r>
      <w:proofErr w:type="spellEnd"/>
      <w:r>
        <w:rPr>
          <w:sz w:val="28"/>
          <w:szCs w:val="28"/>
        </w:rPr>
        <w:t xml:space="preserve"> kroglicami in kozarce s pomarančnim sokom. Če vas je v družini več ožemi še eno ali </w:t>
      </w:r>
      <w:r w:rsidR="00921EB3">
        <w:rPr>
          <w:sz w:val="28"/>
          <w:szCs w:val="28"/>
        </w:rPr>
        <w:t>več pomaranč.</w:t>
      </w:r>
    </w:p>
    <w:p w:rsidR="00921EB3" w:rsidRDefault="00921EB3">
      <w:pPr>
        <w:rPr>
          <w:sz w:val="28"/>
          <w:szCs w:val="28"/>
        </w:rPr>
      </w:pPr>
      <w:r>
        <w:rPr>
          <w:sz w:val="28"/>
          <w:szCs w:val="28"/>
        </w:rPr>
        <w:t xml:space="preserve">Povabi družino k mizi in </w:t>
      </w:r>
      <w:proofErr w:type="spellStart"/>
      <w:r>
        <w:rPr>
          <w:sz w:val="28"/>
          <w:szCs w:val="28"/>
        </w:rPr>
        <w:t>mljask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mljask</w:t>
      </w:r>
      <w:proofErr w:type="spellEnd"/>
      <w:r>
        <w:rPr>
          <w:sz w:val="28"/>
          <w:szCs w:val="28"/>
        </w:rPr>
        <w:t>.</w:t>
      </w:r>
    </w:p>
    <w:p w:rsidR="00921EB3" w:rsidRDefault="00921EB3">
      <w:pPr>
        <w:rPr>
          <w:sz w:val="28"/>
          <w:szCs w:val="28"/>
        </w:rPr>
      </w:pPr>
    </w:p>
    <w:p w:rsidR="00921EB3" w:rsidRDefault="00921EB3">
      <w:pPr>
        <w:rPr>
          <w:sz w:val="28"/>
          <w:szCs w:val="28"/>
        </w:rPr>
      </w:pPr>
    </w:p>
    <w:p w:rsidR="00921EB3" w:rsidRDefault="00921EB3">
      <w:pPr>
        <w:rPr>
          <w:sz w:val="28"/>
          <w:szCs w:val="28"/>
        </w:rPr>
      </w:pPr>
      <w:r>
        <w:rPr>
          <w:sz w:val="28"/>
          <w:szCs w:val="28"/>
        </w:rPr>
        <w:t>Tebe in tvojo družino lepo pozdravljam in vam želim veliko zdravja.</w:t>
      </w:r>
    </w:p>
    <w:p w:rsidR="00921EB3" w:rsidRDefault="00921EB3">
      <w:pPr>
        <w:rPr>
          <w:sz w:val="28"/>
          <w:szCs w:val="28"/>
        </w:rPr>
      </w:pPr>
      <w:r>
        <w:rPr>
          <w:sz w:val="28"/>
          <w:szCs w:val="28"/>
        </w:rPr>
        <w:t>Pa dober tek!</w:t>
      </w:r>
    </w:p>
    <w:p w:rsidR="00921EB3" w:rsidRDefault="00921EB3">
      <w:pPr>
        <w:rPr>
          <w:sz w:val="28"/>
          <w:szCs w:val="28"/>
        </w:rPr>
      </w:pPr>
      <w:r>
        <w:rPr>
          <w:sz w:val="28"/>
          <w:szCs w:val="28"/>
        </w:rPr>
        <w:t>Učiteljica Irena</w:t>
      </w:r>
    </w:p>
    <w:p w:rsidR="00373D1E" w:rsidRDefault="00373D1E">
      <w:pPr>
        <w:rPr>
          <w:sz w:val="28"/>
          <w:szCs w:val="28"/>
        </w:rPr>
      </w:pPr>
    </w:p>
    <w:p w:rsidR="00921EB3" w:rsidRPr="00373D1E" w:rsidRDefault="00921EB3">
      <w:pPr>
        <w:rPr>
          <w:sz w:val="28"/>
          <w:szCs w:val="28"/>
        </w:rPr>
      </w:pPr>
    </w:p>
    <w:p w:rsidR="00921EB3" w:rsidRDefault="00921EB3">
      <w:r>
        <w:t>PS: Narejeno lahko tudi fotografiraš in pošlješ na moj naslov.</w:t>
      </w:r>
    </w:p>
    <w:p w:rsidR="00012328" w:rsidRPr="00012328" w:rsidRDefault="00342069">
      <w:r>
        <w:rPr>
          <w:noProof/>
          <w:lang w:eastAsia="sl-SI"/>
        </w:rPr>
        <w:lastRenderedPageBreak/>
        <w:t>,</w:t>
      </w:r>
    </w:p>
    <w:sectPr w:rsidR="00012328" w:rsidRPr="0001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E3C"/>
    <w:multiLevelType w:val="multilevel"/>
    <w:tmpl w:val="6B8A0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04847"/>
    <w:multiLevelType w:val="multilevel"/>
    <w:tmpl w:val="35D0E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9F"/>
    <w:rsid w:val="00012328"/>
    <w:rsid w:val="00175CB8"/>
    <w:rsid w:val="00201279"/>
    <w:rsid w:val="00221903"/>
    <w:rsid w:val="00342069"/>
    <w:rsid w:val="00373D1E"/>
    <w:rsid w:val="00411FF0"/>
    <w:rsid w:val="007422B4"/>
    <w:rsid w:val="00921EB3"/>
    <w:rsid w:val="00B42E9F"/>
    <w:rsid w:val="00CF7078"/>
    <w:rsid w:val="00F768A5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9004-7165-47BA-95AC-7368B65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012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12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1232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1232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1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F76D4F-B0D9-4E3F-B859-9055A526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2020-03-23T13:54:00Z</dcterms:created>
  <dcterms:modified xsi:type="dcterms:W3CDTF">2020-03-23T13:54:00Z</dcterms:modified>
</cp:coreProperties>
</file>