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31" w:rsidRDefault="0076399B" w:rsidP="006523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Navodila za delo na petek, </w:t>
      </w:r>
      <w:r w:rsidR="001A7F3A">
        <w:rPr>
          <w:b/>
          <w:sz w:val="28"/>
        </w:rPr>
        <w:t>17</w:t>
      </w:r>
      <w:r w:rsidR="00FF535E">
        <w:rPr>
          <w:b/>
          <w:sz w:val="28"/>
        </w:rPr>
        <w:t>. aprila</w:t>
      </w:r>
    </w:p>
    <w:p w:rsidR="00CD0B58" w:rsidRPr="00FF535E" w:rsidRDefault="00FF535E" w:rsidP="0065235F">
      <w:pPr>
        <w:rPr>
          <w:color w:val="FF0000"/>
          <w:sz w:val="24"/>
        </w:rPr>
      </w:pPr>
      <w:r w:rsidRPr="00FF535E">
        <w:rPr>
          <w:color w:val="FF0000"/>
          <w:sz w:val="24"/>
        </w:rPr>
        <w:t>Glede na to, da se je v mapah pojavilo bolj malo risb, še enkrat ponavljam navodila za oddajo: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 w:rsidR="00FF535E">
        <w:rPr>
          <w:color w:val="FF0000"/>
          <w:sz w:val="24"/>
        </w:rPr>
        <w:t>risbo.</w:t>
      </w:r>
      <w:r w:rsidRPr="00CD0B58">
        <w:rPr>
          <w:color w:val="FF0000"/>
          <w:sz w:val="24"/>
        </w:rPr>
        <w:t xml:space="preserve"> 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Sliko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Povleci jo v mapo (</w:t>
      </w:r>
      <w:r w:rsidRPr="00FF535E">
        <w:rPr>
          <w:b/>
          <w:color w:val="FF0000"/>
          <w:sz w:val="24"/>
        </w:rPr>
        <w:t>poišči mapo s svojim imenom</w:t>
      </w:r>
      <w:r w:rsidRPr="00CD0B58">
        <w:rPr>
          <w:color w:val="FF0000"/>
          <w:sz w:val="24"/>
        </w:rPr>
        <w:t xml:space="preserve">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na spletni strani. </w:t>
      </w:r>
    </w:p>
    <w:p w:rsid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naloge v prihodnjih tednih. </w:t>
      </w:r>
    </w:p>
    <w:p w:rsidR="00FF535E" w:rsidRDefault="00FF535E" w:rsidP="00FF535E">
      <w:pPr>
        <w:rPr>
          <w:color w:val="FF0000"/>
          <w:sz w:val="24"/>
        </w:rPr>
      </w:pPr>
      <w:r>
        <w:rPr>
          <w:color w:val="FF0000"/>
          <w:sz w:val="24"/>
        </w:rPr>
        <w:t xml:space="preserve">Če imaš težave s takim načinom oddajanja nalog, mi lahko sliko pošlješ tudi po e-pošti. Za vsa vprašanja sem dosegljiv na </w:t>
      </w:r>
      <w:hyperlink r:id="rId5" w:history="1">
        <w:r w:rsidRPr="00EC0A58">
          <w:rPr>
            <w:rStyle w:val="Hiperpovezava"/>
            <w:sz w:val="24"/>
          </w:rPr>
          <w:t>blaz.ursic@guest.arnes.si</w:t>
        </w:r>
      </w:hyperlink>
    </w:p>
    <w:p w:rsidR="007A2631" w:rsidRPr="00FF535E" w:rsidRDefault="00CD0B58" w:rsidP="0065235F">
      <w:pPr>
        <w:rPr>
          <w:b/>
          <w:sz w:val="24"/>
        </w:rPr>
      </w:pPr>
      <w:r w:rsidRPr="00FF535E">
        <w:rPr>
          <w:b/>
          <w:sz w:val="24"/>
        </w:rPr>
        <w:t>Današnja naloga</w:t>
      </w:r>
      <w:r w:rsidR="006E2D22" w:rsidRPr="00FF535E">
        <w:rPr>
          <w:b/>
          <w:sz w:val="24"/>
        </w:rPr>
        <w:t>:</w:t>
      </w:r>
    </w:p>
    <w:p w:rsidR="00FF535E" w:rsidRDefault="00F8098A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Če še nisi opravil obveznosti in oddal vseh risb, to stori sedaj. Risbe predstavljajo del ocene – tako kot pri Tehniki.</w:t>
      </w:r>
    </w:p>
    <w:p w:rsidR="001A7F3A" w:rsidRDefault="001A7F3A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Narisati je potrebno še drugo spodnjo (okroglo) prečko. </w:t>
      </w:r>
      <w:r w:rsidR="00105BF0">
        <w:rPr>
          <w:sz w:val="24"/>
        </w:rPr>
        <w:t>Ta mora biti ustrezno krajša (za boljšo predstavo glej skico z dne 20.3.. Kotiraš jo na enak način kot okroglo prečko s prejšnjega tedna.</w:t>
      </w:r>
    </w:p>
    <w:p w:rsidR="0058690F" w:rsidRDefault="0058690F" w:rsidP="00F8098A">
      <w:pPr>
        <w:pStyle w:val="Odstavekseznama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Risbo oddaj v mapo na spletu.</w:t>
      </w:r>
    </w:p>
    <w:p w:rsidR="00105BF0" w:rsidRPr="00105BF0" w:rsidRDefault="00105BF0" w:rsidP="00105BF0">
      <w:pPr>
        <w:pStyle w:val="Odstavekseznama"/>
        <w:numPr>
          <w:ilvl w:val="0"/>
          <w:numId w:val="7"/>
        </w:numPr>
        <w:jc w:val="both"/>
        <w:rPr>
          <w:sz w:val="24"/>
        </w:rPr>
      </w:pPr>
      <w:r w:rsidRPr="00105BF0">
        <w:rPr>
          <w:sz w:val="24"/>
        </w:rPr>
        <w:t>Dodatna naloga:</w:t>
      </w:r>
    </w:p>
    <w:p w:rsidR="00105BF0" w:rsidRDefault="00105BF0" w:rsidP="00105BF0">
      <w:pPr>
        <w:jc w:val="both"/>
        <w:rPr>
          <w:sz w:val="24"/>
        </w:rPr>
      </w:pPr>
      <w:r>
        <w:rPr>
          <w:sz w:val="24"/>
        </w:rPr>
        <w:t xml:space="preserve">Ko dokončamo vse delavniške risbe, bomo skušali stol za boljšo predstavo narisati v 3D </w:t>
      </w:r>
      <w:proofErr w:type="spellStart"/>
      <w:r>
        <w:rPr>
          <w:sz w:val="24"/>
        </w:rPr>
        <w:t>modelirniku</w:t>
      </w:r>
      <w:proofErr w:type="spellEnd"/>
      <w:r>
        <w:rPr>
          <w:sz w:val="24"/>
        </w:rPr>
        <w:t xml:space="preserve"> Google </w:t>
      </w:r>
      <w:proofErr w:type="spellStart"/>
      <w:r>
        <w:rPr>
          <w:sz w:val="24"/>
        </w:rPr>
        <w:t>SketchUP</w:t>
      </w:r>
      <w:proofErr w:type="spellEnd"/>
      <w:r>
        <w:rPr>
          <w:sz w:val="24"/>
        </w:rPr>
        <w:t xml:space="preserve">. Sledi navodilom, ki so pripeta spodaj in se nauči uporabljati program. </w:t>
      </w:r>
    </w:p>
    <w:p w:rsidR="00105BF0" w:rsidRPr="00105BF0" w:rsidRDefault="00105BF0" w:rsidP="00105BF0">
      <w:pPr>
        <w:jc w:val="both"/>
        <w:rPr>
          <w:color w:val="FF0000"/>
          <w:sz w:val="24"/>
        </w:rPr>
      </w:pPr>
      <w:r w:rsidRPr="00105BF0">
        <w:rPr>
          <w:color w:val="FF0000"/>
          <w:sz w:val="24"/>
        </w:rPr>
        <w:t>Opomba: učenci 7. razreda ste to storili že pri Tehniki – navodila so enaka.</w:t>
      </w: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CD0B58" w:rsidRDefault="00CD0B58" w:rsidP="0065235F">
      <w:pPr>
        <w:rPr>
          <w:sz w:val="24"/>
        </w:rPr>
      </w:pPr>
    </w:p>
    <w:p w:rsidR="00CD0B58" w:rsidRPr="006E2D22" w:rsidRDefault="00CD0B58" w:rsidP="0065235F">
      <w:pPr>
        <w:rPr>
          <w:sz w:val="24"/>
        </w:rPr>
      </w:pPr>
    </w:p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A76"/>
    <w:multiLevelType w:val="hybridMultilevel"/>
    <w:tmpl w:val="A99A0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07D"/>
    <w:multiLevelType w:val="hybridMultilevel"/>
    <w:tmpl w:val="B1A47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0D3"/>
    <w:multiLevelType w:val="hybridMultilevel"/>
    <w:tmpl w:val="295ACE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66B57"/>
    <w:rsid w:val="00105BF0"/>
    <w:rsid w:val="00192732"/>
    <w:rsid w:val="001A7F3A"/>
    <w:rsid w:val="00216F2D"/>
    <w:rsid w:val="00560A2D"/>
    <w:rsid w:val="0058690F"/>
    <w:rsid w:val="005B1899"/>
    <w:rsid w:val="005B423A"/>
    <w:rsid w:val="0065235F"/>
    <w:rsid w:val="006E2D22"/>
    <w:rsid w:val="0076399B"/>
    <w:rsid w:val="0079431F"/>
    <w:rsid w:val="007A2631"/>
    <w:rsid w:val="007D2260"/>
    <w:rsid w:val="00A514AB"/>
    <w:rsid w:val="00B12F31"/>
    <w:rsid w:val="00B2417A"/>
    <w:rsid w:val="00B259F1"/>
    <w:rsid w:val="00B36E63"/>
    <w:rsid w:val="00B5477A"/>
    <w:rsid w:val="00BD55DE"/>
    <w:rsid w:val="00CB40CE"/>
    <w:rsid w:val="00CD0B58"/>
    <w:rsid w:val="00DD157A"/>
    <w:rsid w:val="00F8098A"/>
    <w:rsid w:val="00FF32D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.urs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2020-04-16T11:00:00Z</dcterms:created>
  <dcterms:modified xsi:type="dcterms:W3CDTF">2020-04-16T11:00:00Z</dcterms:modified>
</cp:coreProperties>
</file>