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0D2" w:rsidRPr="0015674A" w:rsidRDefault="00F00D1B" w:rsidP="009B6F13">
      <w:pPr>
        <w:spacing w:after="0"/>
        <w:rPr>
          <w:rFonts w:ascii="Arial" w:hAnsi="Arial" w:cs="Arial"/>
          <w:b/>
        </w:rPr>
      </w:pPr>
      <w:bookmarkStart w:id="0" w:name="_GoBack"/>
      <w:bookmarkEnd w:id="0"/>
      <w:r w:rsidRPr="0015674A">
        <w:rPr>
          <w:rFonts w:ascii="Arial" w:hAnsi="Arial" w:cs="Arial"/>
          <w:b/>
        </w:rPr>
        <w:t>ČETRTEK, 26</w:t>
      </w:r>
      <w:r w:rsidR="00BF22F1" w:rsidRPr="0015674A">
        <w:rPr>
          <w:rFonts w:ascii="Arial" w:hAnsi="Arial" w:cs="Arial"/>
          <w:b/>
        </w:rPr>
        <w:t>.3.2020</w:t>
      </w:r>
    </w:p>
    <w:p w:rsidR="00BF22F1" w:rsidRPr="0015674A" w:rsidRDefault="00BF22F1" w:rsidP="009B6F13">
      <w:pPr>
        <w:spacing w:after="0"/>
        <w:rPr>
          <w:rFonts w:ascii="Arial" w:hAnsi="Arial" w:cs="Arial"/>
          <w:b/>
        </w:rPr>
      </w:pPr>
    </w:p>
    <w:p w:rsidR="00304149" w:rsidRPr="0015674A" w:rsidRDefault="00304149" w:rsidP="009B6F13">
      <w:pPr>
        <w:spacing w:after="0"/>
        <w:rPr>
          <w:rFonts w:ascii="Arial" w:hAnsi="Arial" w:cs="Arial"/>
          <w:b/>
        </w:rPr>
      </w:pPr>
      <w:r w:rsidRPr="0015674A">
        <w:rPr>
          <w:rFonts w:ascii="Arial" w:hAnsi="Arial" w:cs="Arial"/>
          <w:b/>
        </w:rPr>
        <w:t xml:space="preserve">SLJ – </w:t>
      </w:r>
      <w:r w:rsidR="00F00D1B" w:rsidRPr="0015674A">
        <w:rPr>
          <w:rFonts w:ascii="Arial" w:hAnsi="Arial" w:cs="Arial"/>
          <w:b/>
        </w:rPr>
        <w:t>Poročilo</w:t>
      </w:r>
    </w:p>
    <w:p w:rsidR="00F00D1B" w:rsidRPr="0015674A" w:rsidRDefault="00F00D1B" w:rsidP="009B6F13">
      <w:pPr>
        <w:spacing w:after="0"/>
        <w:rPr>
          <w:rFonts w:ascii="Arial" w:hAnsi="Arial" w:cs="Arial"/>
          <w:b/>
        </w:rPr>
      </w:pPr>
      <w:r w:rsidRPr="0015674A">
        <w:rPr>
          <w:rFonts w:ascii="Arial" w:hAnsi="Arial" w:cs="Arial"/>
          <w:b/>
        </w:rPr>
        <w:t>DZ, str. 33</w:t>
      </w:r>
    </w:p>
    <w:p w:rsidR="003A4BF8" w:rsidRDefault="00C630D2" w:rsidP="009B6F13">
      <w:pPr>
        <w:spacing w:after="0"/>
        <w:jc w:val="both"/>
        <w:rPr>
          <w:rFonts w:ascii="Arial" w:hAnsi="Arial" w:cs="Arial"/>
        </w:rPr>
      </w:pPr>
      <w:r>
        <w:rPr>
          <w:rFonts w:ascii="Arial" w:hAnsi="Arial" w:cs="Arial"/>
        </w:rPr>
        <w:br/>
        <w:t>Namesto poslušanega</w:t>
      </w:r>
      <w:r w:rsidR="003A4BF8" w:rsidRPr="0015674A">
        <w:rPr>
          <w:rFonts w:ascii="Arial" w:hAnsi="Arial" w:cs="Arial"/>
        </w:rPr>
        <w:t xml:space="preserve"> posnetka, preberi zapisano besedilo.</w:t>
      </w:r>
    </w:p>
    <w:p w:rsidR="0015674A" w:rsidRPr="0015674A" w:rsidRDefault="0015674A" w:rsidP="009B6F13">
      <w:pPr>
        <w:spacing w:after="0"/>
        <w:jc w:val="both"/>
        <w:rPr>
          <w:rFonts w:ascii="Arial" w:hAnsi="Arial" w:cs="Arial"/>
        </w:rPr>
      </w:pPr>
    </w:p>
    <w:p w:rsidR="003A4BF8" w:rsidRDefault="003A4BF8" w:rsidP="009B6F13">
      <w:pPr>
        <w:spacing w:after="0"/>
        <w:jc w:val="both"/>
        <w:rPr>
          <w:rFonts w:ascii="Arial" w:hAnsi="Arial" w:cs="Arial"/>
          <w:b/>
        </w:rPr>
      </w:pPr>
      <w:r w:rsidRPr="0015674A">
        <w:rPr>
          <w:rFonts w:ascii="Arial" w:hAnsi="Arial" w:cs="Arial"/>
          <w:b/>
        </w:rPr>
        <w:t>10 Poročilo o kulturnem dnevu</w:t>
      </w:r>
    </w:p>
    <w:p w:rsidR="00C630D2" w:rsidRPr="0015674A" w:rsidRDefault="00C630D2" w:rsidP="009B6F13">
      <w:pPr>
        <w:spacing w:after="0"/>
        <w:jc w:val="both"/>
        <w:rPr>
          <w:rFonts w:ascii="Arial" w:hAnsi="Arial" w:cs="Arial"/>
          <w:b/>
        </w:rPr>
      </w:pPr>
    </w:p>
    <w:p w:rsidR="003A4BF8" w:rsidRPr="0015674A" w:rsidRDefault="003A4BF8" w:rsidP="00C630D2">
      <w:pPr>
        <w:spacing w:after="0" w:line="360" w:lineRule="auto"/>
        <w:jc w:val="both"/>
        <w:rPr>
          <w:rFonts w:ascii="Arial" w:hAnsi="Arial" w:cs="Arial"/>
        </w:rPr>
      </w:pPr>
      <w:r w:rsidRPr="0015674A">
        <w:rPr>
          <w:rFonts w:ascii="Arial" w:hAnsi="Arial" w:cs="Arial"/>
        </w:rPr>
        <w:t xml:space="preserve">Radijski voditelj: Šolski radio Regljač. Na vrsti so poročila. Eva iz 3. razreda je napisala poročilo o kulturnem dnevu. </w:t>
      </w:r>
    </w:p>
    <w:p w:rsidR="003A4BF8" w:rsidRPr="0015674A" w:rsidRDefault="003A4BF8" w:rsidP="00C630D2">
      <w:pPr>
        <w:spacing w:after="0" w:line="360" w:lineRule="auto"/>
        <w:jc w:val="both"/>
        <w:rPr>
          <w:rFonts w:ascii="Arial" w:hAnsi="Arial" w:cs="Arial"/>
        </w:rPr>
      </w:pPr>
      <w:r w:rsidRPr="0015674A">
        <w:rPr>
          <w:rFonts w:ascii="Arial" w:hAnsi="Arial" w:cs="Arial"/>
        </w:rPr>
        <w:t xml:space="preserve">Eva: V petek smo imeli na šoli kulturni dan. Učenci tretjih razredov smo obiskali Tržič, kraj, ki je znan predvsem po čevljarstvu. Ob 8. uri smo se učenci in učitelji zbrali pred šolo, kjer nas je že čakal avtobus. Odpeljali smo se ob osmih in petnajst minut. Vozili smo se približno dvajset minut. Izstopili smo na tržiški avtobusni postaji. Najprej smo se peš odpravili po starem delu mesta, kjer smo videli obnovljene hiše obrtnikov, ki so tu živeli in delali nekoč. Na griču nad mestom smo videli večjo zgradbo, ki ji domačini pravijo grad. Na koncu starega dela mesta je tržiški muzej. Pred njim nas je čakal gospod Šter, tamkajšnji kustos. Pod njegovim vodstvom smo si ogledali obrtniške zbirke usnjarstva, kolarstva, oglarstva, tekstila in čevljarstva. V čevljarski zbirki je tudi čevljarska delavnica s konca 19. stoletja. Ob 10. uri in 30 minut smo iz muzeja odšli proti Kurnikovi hiši. Tu se je rodil ljudski pesnik Vojteh Kurnik. V hiši je ohranjena črna kuhinja s starimi posodami in drugo opremo. V neposredni bližini je Tekčeva galerija. V njej smo si ogledali razstavo jaslic. Utrujeni, vendar zadovoljni, saj smo si ogledali veliko zanimivih stvari, smo se ob 12. uri in 30 minut spet zbrali na tržiški avtobusni postaji, od koder smo se z avtobusi odpeljali v domači kraj. </w:t>
      </w:r>
    </w:p>
    <w:p w:rsidR="003A4BF8" w:rsidRPr="0015674A" w:rsidRDefault="003A4BF8" w:rsidP="009B6F13">
      <w:pPr>
        <w:spacing w:after="0"/>
        <w:jc w:val="both"/>
        <w:rPr>
          <w:rFonts w:ascii="Arial" w:hAnsi="Arial" w:cs="Arial"/>
        </w:rPr>
      </w:pPr>
    </w:p>
    <w:p w:rsidR="003A4BF8" w:rsidRPr="0015674A" w:rsidRDefault="003A4BF8" w:rsidP="009B6F13">
      <w:pPr>
        <w:spacing w:after="0"/>
        <w:rPr>
          <w:rFonts w:ascii="Arial" w:hAnsi="Arial" w:cs="Arial"/>
        </w:rPr>
      </w:pPr>
      <w:r w:rsidRPr="0015674A">
        <w:rPr>
          <w:rFonts w:ascii="Arial" w:hAnsi="Arial" w:cs="Arial"/>
        </w:rPr>
        <w:t xml:space="preserve">Ustno odgovori: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Kdo je napisal poročilo? Kje je bilo objavljeno?</w:t>
      </w:r>
    </w:p>
    <w:p w:rsidR="003A4BF8" w:rsidRPr="0015674A" w:rsidRDefault="003A4BF8" w:rsidP="009B6F13">
      <w:pPr>
        <w:pStyle w:val="ListParagraph1"/>
        <w:numPr>
          <w:ilvl w:val="0"/>
          <w:numId w:val="6"/>
        </w:numPr>
        <w:spacing w:line="276" w:lineRule="auto"/>
        <w:rPr>
          <w:rFonts w:ascii="Arial" w:hAnsi="Arial" w:cs="Arial"/>
          <w:sz w:val="22"/>
          <w:szCs w:val="22"/>
        </w:rPr>
      </w:pPr>
      <w:r w:rsidRPr="0015674A">
        <w:rPr>
          <w:rFonts w:ascii="Arial" w:hAnsi="Arial" w:cs="Arial"/>
          <w:sz w:val="22"/>
          <w:szCs w:val="22"/>
        </w:rPr>
        <w:t xml:space="preserve">Je besedilo resnično? Po čem sklepate?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Ste že kdaj bili v muzeju? Pripovedujte. </w:t>
      </w:r>
    </w:p>
    <w:p w:rsidR="003A4BF8" w:rsidRPr="0015674A" w:rsidRDefault="003A4BF8" w:rsidP="009B6F13">
      <w:pPr>
        <w:pStyle w:val="Odstavekseznama"/>
        <w:spacing w:after="0"/>
        <w:rPr>
          <w:rFonts w:ascii="Arial" w:hAnsi="Arial" w:cs="Arial"/>
        </w:rPr>
      </w:pP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Katerega dne so imeli na šoli kulturni dan?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Učenci katerih razredov so obiskali Tržič?</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Po čem je znano mesto, ki so ga obiskali?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Ob kateri uri so se učenci in učitelji zbrali pred šolo?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Kaj jih je čakalo pred šolo?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Kdaj so se odpeljali izpred šole?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Koliko časa so se vozili?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Kje so izstopili iz avtobusa?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Kam so se najprej odpravili?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Kaj so videli v starem delu mesta?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Kako se imenuje stavba, ki stoji nad mestom?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Kje je Tržiški muzej?</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lastRenderedPageBreak/>
        <w:t xml:space="preserve">Kdo jih je čakal pred muzejem?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Kaj je gospod Šter po poklicu?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Kaj so si učenci in učitelji ogledali pod njegovim vodstvom?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Katere obrtniške zbirke jim je pokazal gospod kustos?</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Kaj je v čevljarski zbirki?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Iz katerega stoletja je čevljarska delavnica?</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Kako se imenuje hiša, ki so jo obiskali?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Kdo se je rodil v Kurnikovi hiši?</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Kakšna kuhinja je v Kurnikovi hiši?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Kaj je v črni kuhinji?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Kje je Tekčeva galerija?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Kaj so si v njej ogledali učenci tretjih razredov?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 xml:space="preserve">Ob kateri uri so se ponovno zbrali na tržiški avtobusni postaji? </w:t>
      </w:r>
    </w:p>
    <w:p w:rsidR="003A4BF8" w:rsidRPr="0015674A" w:rsidRDefault="003A4BF8" w:rsidP="009B6F13">
      <w:pPr>
        <w:pStyle w:val="Odstavekseznama"/>
        <w:numPr>
          <w:ilvl w:val="0"/>
          <w:numId w:val="6"/>
        </w:numPr>
        <w:spacing w:after="0"/>
        <w:rPr>
          <w:rFonts w:ascii="Arial" w:hAnsi="Arial" w:cs="Arial"/>
        </w:rPr>
      </w:pPr>
      <w:r w:rsidRPr="0015674A">
        <w:rPr>
          <w:rFonts w:ascii="Arial" w:hAnsi="Arial" w:cs="Arial"/>
        </w:rPr>
        <w:t>Kam so se odpeljali?</w:t>
      </w:r>
    </w:p>
    <w:p w:rsidR="003A4BF8" w:rsidRPr="0015674A" w:rsidRDefault="003A4BF8" w:rsidP="009B6F13">
      <w:pPr>
        <w:spacing w:after="0"/>
        <w:rPr>
          <w:rFonts w:ascii="Arial" w:hAnsi="Arial" w:cs="Arial"/>
        </w:rPr>
      </w:pPr>
    </w:p>
    <w:p w:rsidR="003A4BF8" w:rsidRPr="0015674A" w:rsidRDefault="00DA6B31" w:rsidP="009B6F13">
      <w:pPr>
        <w:spacing w:after="0"/>
        <w:rPr>
          <w:rFonts w:ascii="Arial" w:hAnsi="Arial" w:cs="Arial"/>
        </w:rPr>
      </w:pPr>
      <w:r w:rsidRPr="0015674A">
        <w:rPr>
          <w:rFonts w:ascii="Arial" w:hAnsi="Arial" w:cs="Arial"/>
        </w:rPr>
        <w:t xml:space="preserve">Preberite še drugo poročilo. Pozorni bodite na spremembe v besedilu. </w:t>
      </w:r>
    </w:p>
    <w:p w:rsidR="003A4BF8" w:rsidRPr="0015674A" w:rsidRDefault="003A4BF8" w:rsidP="009B6F13">
      <w:pPr>
        <w:spacing w:after="0"/>
        <w:jc w:val="both"/>
        <w:rPr>
          <w:rFonts w:ascii="Arial" w:hAnsi="Arial" w:cs="Arial"/>
        </w:rPr>
      </w:pPr>
    </w:p>
    <w:p w:rsidR="00DA6B31" w:rsidRPr="0015674A" w:rsidRDefault="003A4BF8" w:rsidP="009B6F13">
      <w:pPr>
        <w:tabs>
          <w:tab w:val="left" w:pos="7430"/>
        </w:tabs>
        <w:spacing w:after="0"/>
        <w:jc w:val="both"/>
        <w:rPr>
          <w:rFonts w:ascii="Arial" w:hAnsi="Arial" w:cs="Arial"/>
          <w:b/>
        </w:rPr>
      </w:pPr>
      <w:r w:rsidRPr="0015674A">
        <w:rPr>
          <w:rFonts w:ascii="Arial" w:hAnsi="Arial" w:cs="Arial"/>
          <w:b/>
        </w:rPr>
        <w:t>11 Poročilo o kulturnem dnevu</w:t>
      </w:r>
    </w:p>
    <w:p w:rsidR="003A4BF8" w:rsidRPr="0015674A" w:rsidRDefault="003A4BF8" w:rsidP="009B6F13">
      <w:pPr>
        <w:tabs>
          <w:tab w:val="left" w:pos="7430"/>
        </w:tabs>
        <w:spacing w:after="0"/>
        <w:jc w:val="both"/>
        <w:rPr>
          <w:rFonts w:ascii="Arial" w:hAnsi="Arial" w:cs="Arial"/>
          <w:b/>
        </w:rPr>
      </w:pPr>
      <w:r w:rsidRPr="0015674A">
        <w:rPr>
          <w:rFonts w:ascii="Arial" w:hAnsi="Arial" w:cs="Arial"/>
          <w:b/>
        </w:rPr>
        <w:tab/>
      </w:r>
    </w:p>
    <w:p w:rsidR="003A4BF8" w:rsidRPr="0015674A" w:rsidRDefault="003A4BF8" w:rsidP="00C630D2">
      <w:pPr>
        <w:spacing w:after="0" w:line="360" w:lineRule="auto"/>
        <w:jc w:val="both"/>
        <w:rPr>
          <w:rFonts w:ascii="Arial" w:hAnsi="Arial" w:cs="Arial"/>
        </w:rPr>
      </w:pPr>
      <w:r w:rsidRPr="0015674A">
        <w:rPr>
          <w:rFonts w:ascii="Arial" w:hAnsi="Arial" w:cs="Arial"/>
        </w:rPr>
        <w:t xml:space="preserve">Radijski voditelj: Šolski radio Regljač. Na vrsti so poročila. Eva iz 3. razreda je napisala poročilo o naravoslovnem dnevu. </w:t>
      </w:r>
    </w:p>
    <w:p w:rsidR="003A4BF8" w:rsidRPr="0015674A" w:rsidRDefault="003A4BF8" w:rsidP="00C630D2">
      <w:pPr>
        <w:spacing w:after="0" w:line="360" w:lineRule="auto"/>
        <w:jc w:val="both"/>
        <w:rPr>
          <w:rFonts w:ascii="Arial" w:hAnsi="Arial" w:cs="Arial"/>
        </w:rPr>
      </w:pPr>
      <w:r w:rsidRPr="0015674A">
        <w:rPr>
          <w:rFonts w:ascii="Arial" w:hAnsi="Arial" w:cs="Arial"/>
        </w:rPr>
        <w:t xml:space="preserve">Eva: V petek smo imeli na šoli kulturni dan. Učenci tretjih razredov smo obiskali Tržič, kraj, ki je znan predvsem po čevljarstvu. Ob 8. uri smo se učenci in učitelji zbrali pred šolo, kjer nas je že čakal avtobus. Odpeljali smo se ob osmih in petnajst minut. Vozili smo se približno dvajset minut. Izstopili smo na tržiški avtobusni postaji. Najprej smo se peš odpravili po starem delu mesta, kjer smo videli obnovljene hiše obrtnikov, ki so tu živeli in delali nekoč. Na griču nad mestom smo videli večjo zgradbo, ki ji domačini pravijo grad. Na koncu starega dela mesta je tržiški muzej. Pred njim nas je čakal gospod Šter, tamkajšnji kustos. Pod njegovim vodstvom smo si ogledali obrtniške zbirke usnjarstva, kolarstva, oglarstva, tekstila in čevljarstva. V čevljarski zbirki je tudi čevljarska delavnica s konca 19. stoletja. Ob 10. uri in 30 minut smo iz muzeja odšli proti Kurnikovi hiši. Tu se je rodil ljudski pesnik Vojteh Kurnik. V hiši je ohranjena črna kuhinja s starimi posodami in drugo opremo. V neposredni bližini je Tekčeva galerija. V njej smo si ogledali razstavo jaslic. Utrujeni, vendar zadovoljni, saj smo si ogledali veliko zanimivih stvari, smo se ob 12. uri in 30 minut spet zbrali na tržiški avtobusni postaji, od koder smo se z avtobusi odpeljali v domači kraj. </w:t>
      </w:r>
    </w:p>
    <w:p w:rsidR="003A4BF8" w:rsidRPr="0015674A" w:rsidRDefault="003A4BF8" w:rsidP="00C630D2">
      <w:pPr>
        <w:spacing w:after="0" w:line="360" w:lineRule="auto"/>
        <w:rPr>
          <w:rFonts w:ascii="Arial" w:hAnsi="Arial" w:cs="Arial"/>
        </w:rPr>
      </w:pPr>
    </w:p>
    <w:p w:rsidR="00F00D1B" w:rsidRPr="0015674A" w:rsidRDefault="00DA6B31" w:rsidP="009B6F13">
      <w:pPr>
        <w:spacing w:after="0"/>
        <w:rPr>
          <w:rFonts w:ascii="Arial" w:hAnsi="Arial" w:cs="Arial"/>
        </w:rPr>
      </w:pPr>
      <w:r w:rsidRPr="0015674A">
        <w:rPr>
          <w:rFonts w:ascii="Arial" w:hAnsi="Arial" w:cs="Arial"/>
        </w:rPr>
        <w:t xml:space="preserve">Reši še vaje v delovnem zvezku na strani 33. </w:t>
      </w:r>
    </w:p>
    <w:p w:rsidR="00304149" w:rsidRPr="0015674A" w:rsidRDefault="00304149" w:rsidP="009B6F13">
      <w:pPr>
        <w:spacing w:after="0"/>
        <w:rPr>
          <w:rFonts w:ascii="Arial" w:hAnsi="Arial" w:cs="Arial"/>
        </w:rPr>
      </w:pPr>
    </w:p>
    <w:p w:rsidR="00C630D2" w:rsidRDefault="00C630D2" w:rsidP="009B6F13">
      <w:pPr>
        <w:spacing w:after="0"/>
        <w:ind w:left="313" w:hanging="313"/>
        <w:rPr>
          <w:rFonts w:ascii="Arial" w:hAnsi="Arial" w:cs="Arial"/>
          <w:b/>
        </w:rPr>
      </w:pPr>
    </w:p>
    <w:p w:rsidR="00C630D2" w:rsidRDefault="00C630D2" w:rsidP="009B6F13">
      <w:pPr>
        <w:spacing w:after="0"/>
        <w:ind w:left="313" w:hanging="313"/>
        <w:rPr>
          <w:rFonts w:ascii="Arial" w:hAnsi="Arial" w:cs="Arial"/>
          <w:b/>
        </w:rPr>
      </w:pPr>
    </w:p>
    <w:p w:rsidR="00C630D2" w:rsidRDefault="00C630D2" w:rsidP="009B6F13">
      <w:pPr>
        <w:spacing w:after="0"/>
        <w:ind w:left="313" w:hanging="313"/>
        <w:rPr>
          <w:rFonts w:ascii="Arial" w:hAnsi="Arial" w:cs="Arial"/>
          <w:b/>
        </w:rPr>
      </w:pPr>
    </w:p>
    <w:p w:rsidR="00C630D2" w:rsidRDefault="00C630D2" w:rsidP="009B6F13">
      <w:pPr>
        <w:spacing w:after="0"/>
        <w:ind w:left="313" w:hanging="313"/>
        <w:rPr>
          <w:rFonts w:ascii="Arial" w:hAnsi="Arial" w:cs="Arial"/>
          <w:b/>
        </w:rPr>
      </w:pPr>
    </w:p>
    <w:p w:rsidR="00DA6B31" w:rsidRPr="0015674A" w:rsidRDefault="00DA6B31" w:rsidP="009B6F13">
      <w:pPr>
        <w:spacing w:after="0"/>
        <w:ind w:left="313" w:hanging="313"/>
        <w:rPr>
          <w:rFonts w:ascii="Arial" w:hAnsi="Arial" w:cs="Arial"/>
          <w:b/>
        </w:rPr>
      </w:pPr>
      <w:r w:rsidRPr="0015674A">
        <w:rPr>
          <w:rFonts w:ascii="Arial" w:hAnsi="Arial" w:cs="Arial"/>
          <w:b/>
        </w:rPr>
        <w:lastRenderedPageBreak/>
        <w:t xml:space="preserve">ŠPO – </w:t>
      </w:r>
      <w:r w:rsidR="009B6F13" w:rsidRPr="0015674A">
        <w:rPr>
          <w:rFonts w:ascii="Arial" w:hAnsi="Arial" w:cs="Arial"/>
          <w:b/>
        </w:rPr>
        <w:t xml:space="preserve">1) </w:t>
      </w:r>
      <w:r w:rsidRPr="0015674A">
        <w:rPr>
          <w:rFonts w:ascii="Arial" w:hAnsi="Arial" w:cs="Arial"/>
          <w:b/>
        </w:rPr>
        <w:t>Zabavna športna abeceda</w:t>
      </w:r>
    </w:p>
    <w:p w:rsidR="009B6F13" w:rsidRPr="0015674A" w:rsidRDefault="009B6F13" w:rsidP="009B6F13">
      <w:pPr>
        <w:spacing w:after="0"/>
        <w:ind w:left="313" w:hanging="313"/>
        <w:rPr>
          <w:rFonts w:ascii="Arial" w:hAnsi="Arial" w:cs="Arial"/>
          <w:b/>
        </w:rPr>
      </w:pPr>
    </w:p>
    <w:p w:rsidR="00E84993" w:rsidRPr="0015674A" w:rsidRDefault="00E84993" w:rsidP="009B6F13">
      <w:pPr>
        <w:spacing w:after="0"/>
        <w:rPr>
          <w:rFonts w:ascii="Arial" w:hAnsi="Arial" w:cs="Arial"/>
        </w:rPr>
      </w:pPr>
      <w:r w:rsidRPr="0015674A">
        <w:rPr>
          <w:rFonts w:ascii="Arial" w:hAnsi="Arial" w:cs="Arial"/>
        </w:rPr>
        <w:t xml:space="preserve">Telovadi na svoje ime in priimek. </w:t>
      </w:r>
      <w:r w:rsidRPr="0015674A">
        <w:rPr>
          <w:rFonts w:ascii="Arial" w:hAnsi="Arial" w:cs="Arial"/>
        </w:rPr>
        <w:sym w:font="Wingdings" w:char="F04A"/>
      </w:r>
    </w:p>
    <w:p w:rsidR="003119E7" w:rsidRPr="0015674A" w:rsidRDefault="00E84993" w:rsidP="009B6F13">
      <w:pPr>
        <w:spacing w:after="0"/>
        <w:rPr>
          <w:rFonts w:ascii="Arial" w:hAnsi="Arial" w:cs="Arial"/>
        </w:rPr>
      </w:pPr>
      <w:r w:rsidRPr="0015674A">
        <w:rPr>
          <w:rFonts w:ascii="Arial" w:hAnsi="Arial" w:cs="Arial"/>
        </w:rPr>
        <w:t xml:space="preserve">Telovadiš lahko zunaj na dvorišču ali v hiši, le dovolj prostora moraš imeti. </w:t>
      </w:r>
    </w:p>
    <w:p w:rsidR="00DA6B31" w:rsidRPr="0015674A" w:rsidRDefault="00DA6B31" w:rsidP="009B6F13">
      <w:pPr>
        <w:spacing w:after="0"/>
        <w:rPr>
          <w:rFonts w:ascii="Arial" w:hAnsi="Arial" w:cs="Arial"/>
        </w:rPr>
      </w:pPr>
      <w:r w:rsidRPr="0015674A">
        <w:rPr>
          <w:rFonts w:ascii="Arial" w:hAnsi="Arial" w:cs="Arial"/>
        </w:rPr>
        <w:t xml:space="preserve">K športni abecedi povabi tudi svoje domače. Lahko sestavljate tudi različne besede. </w:t>
      </w:r>
    </w:p>
    <w:p w:rsidR="00DA6B31" w:rsidRPr="0015674A" w:rsidRDefault="00DA6B31" w:rsidP="009B6F13">
      <w:pPr>
        <w:spacing w:after="0"/>
        <w:rPr>
          <w:rFonts w:ascii="Arial" w:hAnsi="Arial" w:cs="Arial"/>
        </w:rPr>
      </w:pPr>
      <w:r w:rsidRPr="0015674A">
        <w:rPr>
          <w:rFonts w:ascii="Arial" w:hAnsi="Arial" w:cs="Arial"/>
          <w:noProof/>
          <w:lang w:eastAsia="sl-SI"/>
        </w:rPr>
        <w:drawing>
          <wp:inline distT="0" distB="0" distL="0" distR="0" wp14:anchorId="5C9D556A" wp14:editId="1AE29C60">
            <wp:extent cx="6065692" cy="3975653"/>
            <wp:effectExtent l="0" t="0" r="0" b="6350"/>
            <wp:docPr id="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pic:cNvPicPr>
                      <a:picLocks noChangeAspect="1"/>
                    </pic:cNvPicPr>
                  </pic:nvPicPr>
                  <pic:blipFill>
                    <a:blip r:embed="rId5"/>
                    <a:stretch>
                      <a:fillRect/>
                    </a:stretch>
                  </pic:blipFill>
                  <pic:spPr>
                    <a:xfrm>
                      <a:off x="0" y="0"/>
                      <a:ext cx="6069880" cy="3978398"/>
                    </a:xfrm>
                    <a:prstGeom prst="rect">
                      <a:avLst/>
                    </a:prstGeom>
                  </pic:spPr>
                </pic:pic>
              </a:graphicData>
            </a:graphic>
          </wp:inline>
        </w:drawing>
      </w:r>
    </w:p>
    <w:p w:rsidR="0015674A" w:rsidRDefault="0015674A" w:rsidP="009B6F13">
      <w:pPr>
        <w:spacing w:after="0"/>
        <w:rPr>
          <w:rFonts w:ascii="Arial" w:hAnsi="Arial" w:cs="Arial"/>
          <w:b/>
        </w:rPr>
      </w:pPr>
    </w:p>
    <w:p w:rsidR="00DA6B31" w:rsidRPr="0015674A" w:rsidRDefault="009B6F13" w:rsidP="009B6F13">
      <w:pPr>
        <w:spacing w:after="0"/>
        <w:rPr>
          <w:rFonts w:ascii="Arial" w:hAnsi="Arial" w:cs="Arial"/>
          <w:b/>
        </w:rPr>
      </w:pPr>
      <w:r w:rsidRPr="0015674A">
        <w:rPr>
          <w:rFonts w:ascii="Arial" w:hAnsi="Arial" w:cs="Arial"/>
          <w:b/>
        </w:rPr>
        <w:t>2) Mostovi</w:t>
      </w:r>
    </w:p>
    <w:p w:rsidR="009B6F13" w:rsidRPr="0015674A" w:rsidRDefault="009B6F13" w:rsidP="009B6F13">
      <w:pPr>
        <w:spacing w:after="0"/>
        <w:rPr>
          <w:rFonts w:ascii="Arial" w:hAnsi="Arial" w:cs="Arial"/>
          <w:b/>
        </w:rPr>
      </w:pPr>
    </w:p>
    <w:p w:rsidR="009B6F13" w:rsidRPr="0015674A" w:rsidRDefault="009B6F13" w:rsidP="009B6F13">
      <w:pPr>
        <w:pStyle w:val="Odstavekseznama"/>
        <w:numPr>
          <w:ilvl w:val="0"/>
          <w:numId w:val="7"/>
        </w:numPr>
        <w:rPr>
          <w:rFonts w:ascii="Arial" w:hAnsi="Arial" w:cs="Arial"/>
        </w:rPr>
      </w:pPr>
      <w:r w:rsidRPr="0015674A">
        <w:rPr>
          <w:rFonts w:ascii="Arial" w:hAnsi="Arial" w:cs="Arial"/>
        </w:rPr>
        <w:t xml:space="preserve">Vaja: </w:t>
      </w:r>
    </w:p>
    <w:p w:rsidR="009B6F13" w:rsidRPr="0015674A" w:rsidRDefault="009B6F13" w:rsidP="009B6F13">
      <w:pPr>
        <w:rPr>
          <w:rFonts w:ascii="Arial" w:hAnsi="Arial" w:cs="Arial"/>
        </w:rPr>
      </w:pPr>
      <w:r w:rsidRPr="0015674A">
        <w:rPr>
          <w:rFonts w:ascii="Arial" w:hAnsi="Arial" w:cs="Arial"/>
        </w:rPr>
        <w:t xml:space="preserve">Uleži se na hrbet, pokrči noge, stopala so na tleh. Z rokami se primi za gležnje in jih potegni k zadnjici, kolikor moreš. Stopala so obrnjena navzven. Spusti gležnje. Usloči hrbet, tako da se tal dotikaš s stopali in glavo. </w:t>
      </w:r>
    </w:p>
    <w:p w:rsidR="009B6F13" w:rsidRPr="0015674A" w:rsidRDefault="009B6F13" w:rsidP="009B6F13">
      <w:pPr>
        <w:pStyle w:val="Odstavekseznama"/>
        <w:numPr>
          <w:ilvl w:val="0"/>
          <w:numId w:val="7"/>
        </w:numPr>
        <w:rPr>
          <w:rFonts w:ascii="Arial" w:hAnsi="Arial" w:cs="Arial"/>
        </w:rPr>
      </w:pPr>
      <w:r w:rsidRPr="0015674A">
        <w:rPr>
          <w:rFonts w:ascii="Arial" w:hAnsi="Arial" w:cs="Arial"/>
        </w:rPr>
        <w:t>Vaja:</w:t>
      </w:r>
    </w:p>
    <w:p w:rsidR="009B6F13" w:rsidRPr="0015674A" w:rsidRDefault="009B6F13" w:rsidP="009B6F13">
      <w:pPr>
        <w:rPr>
          <w:rFonts w:ascii="Arial" w:hAnsi="Arial" w:cs="Arial"/>
        </w:rPr>
      </w:pPr>
      <w:r w:rsidRPr="0015674A">
        <w:rPr>
          <w:rFonts w:ascii="Arial" w:hAnsi="Arial" w:cs="Arial"/>
        </w:rPr>
        <w:t xml:space="preserve">Stoj pol metra od stene, s hrbtom obrnjen proti njej. Nagni se nazaj, da se z dlanmi dotakneš zidu. Počasi dlani pomikaj po zidu navzdol, kolikor daleč gre, položaj zadrži tri sekunde, nato se dvigni nazaj v prvotni položaj. </w:t>
      </w:r>
    </w:p>
    <w:p w:rsidR="009B6F13" w:rsidRPr="0015674A" w:rsidRDefault="009B6F13" w:rsidP="009B6F13">
      <w:pPr>
        <w:pStyle w:val="Odstavekseznama"/>
        <w:numPr>
          <w:ilvl w:val="0"/>
          <w:numId w:val="7"/>
        </w:numPr>
        <w:rPr>
          <w:rFonts w:ascii="Arial" w:hAnsi="Arial" w:cs="Arial"/>
        </w:rPr>
      </w:pPr>
      <w:r w:rsidRPr="0015674A">
        <w:rPr>
          <w:rFonts w:ascii="Arial" w:hAnsi="Arial" w:cs="Arial"/>
        </w:rPr>
        <w:t xml:space="preserve">Vaja: </w:t>
      </w:r>
    </w:p>
    <w:p w:rsidR="009B6F13" w:rsidRPr="0015674A" w:rsidRDefault="009B6F13" w:rsidP="009B6F13">
      <w:pPr>
        <w:rPr>
          <w:rFonts w:ascii="Arial" w:hAnsi="Arial" w:cs="Arial"/>
        </w:rPr>
      </w:pPr>
      <w:r w:rsidRPr="0015674A">
        <w:rPr>
          <w:rFonts w:ascii="Arial" w:hAnsi="Arial" w:cs="Arial"/>
        </w:rPr>
        <w:t>Uleži se na hrbet. Poskusi narediti most samo na stopalih in dlaneh. Most naj bo čim višji.</w:t>
      </w:r>
    </w:p>
    <w:p w:rsidR="009B6F13" w:rsidRPr="0015674A" w:rsidRDefault="009B6F13" w:rsidP="009B6F13">
      <w:pPr>
        <w:pStyle w:val="Odstavekseznama"/>
        <w:numPr>
          <w:ilvl w:val="0"/>
          <w:numId w:val="7"/>
        </w:numPr>
        <w:rPr>
          <w:rFonts w:ascii="Arial" w:hAnsi="Arial" w:cs="Arial"/>
        </w:rPr>
      </w:pPr>
      <w:r w:rsidRPr="0015674A">
        <w:rPr>
          <w:rFonts w:ascii="Arial" w:hAnsi="Arial" w:cs="Arial"/>
        </w:rPr>
        <w:t xml:space="preserve">Vaja: </w:t>
      </w:r>
    </w:p>
    <w:p w:rsidR="009B6F13" w:rsidRPr="0015674A" w:rsidRDefault="009B6F13" w:rsidP="009B6F13">
      <w:pPr>
        <w:rPr>
          <w:rFonts w:ascii="Arial" w:hAnsi="Arial" w:cs="Arial"/>
        </w:rPr>
      </w:pPr>
      <w:r w:rsidRPr="0015674A">
        <w:rPr>
          <w:rFonts w:ascii="Arial" w:hAnsi="Arial" w:cs="Arial"/>
        </w:rPr>
        <w:t xml:space="preserve">Naredi most. Poskusi dvigniti eno nogo. Ali ti uspe narediti most samo na eni nogi in eni roki? </w:t>
      </w:r>
    </w:p>
    <w:p w:rsidR="00C630D2" w:rsidRDefault="00C630D2" w:rsidP="009B6F13">
      <w:pPr>
        <w:spacing w:after="0"/>
        <w:rPr>
          <w:rFonts w:ascii="Arial" w:hAnsi="Arial" w:cs="Arial"/>
          <w:b/>
        </w:rPr>
      </w:pPr>
    </w:p>
    <w:p w:rsidR="009B6F13" w:rsidRDefault="009B6F13" w:rsidP="009B6F13">
      <w:pPr>
        <w:spacing w:after="0"/>
        <w:rPr>
          <w:rFonts w:ascii="Arial" w:hAnsi="Arial" w:cs="Arial"/>
          <w:b/>
        </w:rPr>
      </w:pPr>
      <w:r w:rsidRPr="0015674A">
        <w:rPr>
          <w:rFonts w:ascii="Arial" w:hAnsi="Arial" w:cs="Arial"/>
          <w:b/>
        </w:rPr>
        <w:lastRenderedPageBreak/>
        <w:t xml:space="preserve">SLJ </w:t>
      </w:r>
      <w:r w:rsidR="00E261A6" w:rsidRPr="0015674A">
        <w:rPr>
          <w:rFonts w:ascii="Arial" w:hAnsi="Arial" w:cs="Arial"/>
          <w:b/>
        </w:rPr>
        <w:t>–</w:t>
      </w:r>
      <w:r w:rsidRPr="0015674A">
        <w:rPr>
          <w:rFonts w:ascii="Arial" w:hAnsi="Arial" w:cs="Arial"/>
          <w:b/>
        </w:rPr>
        <w:t xml:space="preserve"> </w:t>
      </w:r>
      <w:r w:rsidR="00E261A6" w:rsidRPr="0015674A">
        <w:rPr>
          <w:rFonts w:ascii="Arial" w:hAnsi="Arial" w:cs="Arial"/>
          <w:b/>
        </w:rPr>
        <w:t>Tone Pavček: Kaj je to škoda</w:t>
      </w:r>
    </w:p>
    <w:p w:rsidR="0015674A" w:rsidRPr="0015674A" w:rsidRDefault="0015674A" w:rsidP="009B6F13">
      <w:pPr>
        <w:spacing w:after="0"/>
        <w:rPr>
          <w:rFonts w:ascii="Arial" w:hAnsi="Arial" w:cs="Arial"/>
          <w:b/>
        </w:rPr>
      </w:pPr>
    </w:p>
    <w:p w:rsidR="00F00D1B" w:rsidRPr="0015674A" w:rsidRDefault="00E261A6" w:rsidP="009B6F13">
      <w:pPr>
        <w:spacing w:after="0"/>
        <w:rPr>
          <w:rFonts w:ascii="Arial" w:hAnsi="Arial" w:cs="Arial"/>
          <w:b/>
        </w:rPr>
      </w:pPr>
      <w:r w:rsidRPr="0015674A">
        <w:rPr>
          <w:rFonts w:ascii="Arial" w:hAnsi="Arial" w:cs="Arial"/>
          <w:b/>
        </w:rPr>
        <w:t>Berilo Lili in Bine, stran. 54 in 55</w:t>
      </w:r>
    </w:p>
    <w:p w:rsidR="00E261A6" w:rsidRPr="0015674A" w:rsidRDefault="00E261A6" w:rsidP="009B6F13">
      <w:pPr>
        <w:spacing w:after="0"/>
        <w:rPr>
          <w:rFonts w:ascii="Arial" w:hAnsi="Arial" w:cs="Arial"/>
        </w:rPr>
      </w:pPr>
      <w:r w:rsidRPr="0015674A">
        <w:rPr>
          <w:rFonts w:ascii="Arial" w:hAnsi="Arial" w:cs="Arial"/>
        </w:rPr>
        <w:t xml:space="preserve">Klikni na berilo, ki ga najdeš na spletnem portalu Lili in Bine: </w:t>
      </w:r>
      <w:hyperlink r:id="rId6" w:history="1">
        <w:r w:rsidRPr="0015674A">
          <w:rPr>
            <w:rStyle w:val="Hiperpovezava"/>
            <w:rFonts w:ascii="Arial" w:hAnsi="Arial" w:cs="Arial"/>
          </w:rPr>
          <w:t>https://folio.rokus-klett.si/?credit=LIB3BER&amp;pages=54-55</w:t>
        </w:r>
      </w:hyperlink>
    </w:p>
    <w:p w:rsidR="00137FD0" w:rsidRPr="0015674A" w:rsidRDefault="00137FD0" w:rsidP="009B6F13">
      <w:pPr>
        <w:spacing w:after="0"/>
        <w:rPr>
          <w:rFonts w:ascii="Arial" w:hAnsi="Arial" w:cs="Arial"/>
        </w:rPr>
      </w:pPr>
    </w:p>
    <w:p w:rsidR="00E261A6" w:rsidRPr="0015674A" w:rsidRDefault="00E261A6" w:rsidP="009B6F13">
      <w:pPr>
        <w:spacing w:after="0"/>
        <w:rPr>
          <w:rFonts w:ascii="Arial" w:hAnsi="Arial" w:cs="Arial"/>
        </w:rPr>
      </w:pPr>
    </w:p>
    <w:p w:rsidR="00E261A6" w:rsidRPr="0015674A" w:rsidRDefault="00E261A6" w:rsidP="009B6F13">
      <w:pPr>
        <w:spacing w:after="0"/>
        <w:rPr>
          <w:rFonts w:ascii="Arial" w:hAnsi="Arial" w:cs="Arial"/>
        </w:rPr>
      </w:pPr>
      <w:r w:rsidRPr="0015674A">
        <w:rPr>
          <w:rFonts w:ascii="Arial" w:hAnsi="Arial" w:cs="Arial"/>
        </w:rPr>
        <w:t xml:space="preserve">Ali veš kaj pomeni beseda škoda? </w:t>
      </w:r>
    </w:p>
    <w:p w:rsidR="00E261A6" w:rsidRPr="0015674A" w:rsidRDefault="00E261A6" w:rsidP="009B6F13">
      <w:pPr>
        <w:spacing w:after="0"/>
        <w:rPr>
          <w:rFonts w:ascii="Arial" w:hAnsi="Arial" w:cs="Arial"/>
        </w:rPr>
      </w:pPr>
      <w:r w:rsidRPr="0015674A">
        <w:rPr>
          <w:rFonts w:ascii="Arial" w:hAnsi="Arial" w:cs="Arial"/>
        </w:rPr>
        <w:t>Kaj meniš, kaj se tebi zdi škoda?</w:t>
      </w:r>
    </w:p>
    <w:p w:rsidR="00E261A6" w:rsidRPr="0015674A" w:rsidRDefault="00E261A6" w:rsidP="009B6F13">
      <w:pPr>
        <w:spacing w:after="0"/>
        <w:rPr>
          <w:rFonts w:ascii="Arial" w:hAnsi="Arial" w:cs="Arial"/>
        </w:rPr>
      </w:pPr>
    </w:p>
    <w:p w:rsidR="00304149" w:rsidRPr="0015674A" w:rsidRDefault="00E261A6" w:rsidP="009B6F13">
      <w:pPr>
        <w:spacing w:after="0"/>
        <w:rPr>
          <w:rFonts w:ascii="Arial" w:hAnsi="Arial" w:cs="Arial"/>
        </w:rPr>
      </w:pPr>
      <w:r w:rsidRPr="0015674A">
        <w:rPr>
          <w:rFonts w:ascii="Arial" w:hAnsi="Arial" w:cs="Arial"/>
        </w:rPr>
        <w:t>Preberi pesem pesnika Toneta Pavčk</w:t>
      </w:r>
      <w:r w:rsidR="00137FD0" w:rsidRPr="0015674A">
        <w:rPr>
          <w:rFonts w:ascii="Arial" w:hAnsi="Arial" w:cs="Arial"/>
        </w:rPr>
        <w:t>a, ta govori o škodi, kot jo vidijo otroci.</w:t>
      </w:r>
    </w:p>
    <w:p w:rsidR="00137FD0" w:rsidRPr="0015674A" w:rsidRDefault="00137FD0" w:rsidP="009B6F13">
      <w:pPr>
        <w:spacing w:after="0"/>
        <w:rPr>
          <w:rFonts w:ascii="Arial" w:hAnsi="Arial" w:cs="Arial"/>
          <w:b/>
        </w:rPr>
      </w:pPr>
    </w:p>
    <w:p w:rsidR="00DA6B31" w:rsidRPr="0015674A" w:rsidRDefault="00E261A6" w:rsidP="009B6F13">
      <w:pPr>
        <w:spacing w:after="0"/>
        <w:ind w:left="313" w:hanging="313"/>
        <w:rPr>
          <w:rFonts w:ascii="Arial" w:hAnsi="Arial" w:cs="Arial"/>
          <w:b/>
        </w:rPr>
      </w:pPr>
      <w:r w:rsidRPr="0015674A">
        <w:rPr>
          <w:rFonts w:ascii="Arial" w:hAnsi="Arial" w:cs="Arial"/>
          <w:noProof/>
          <w:lang w:eastAsia="sl-SI"/>
        </w:rPr>
        <w:drawing>
          <wp:inline distT="0" distB="0" distL="0" distR="0" wp14:anchorId="0295D2B0" wp14:editId="48C06C2D">
            <wp:extent cx="5759012" cy="3643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7180" t="5481" r="18294" b="21898"/>
                    <a:stretch/>
                  </pic:blipFill>
                  <pic:spPr bwMode="auto">
                    <a:xfrm>
                      <a:off x="0" y="0"/>
                      <a:ext cx="5770203" cy="3651033"/>
                    </a:xfrm>
                    <a:prstGeom prst="rect">
                      <a:avLst/>
                    </a:prstGeom>
                    <a:ln>
                      <a:noFill/>
                    </a:ln>
                    <a:extLst>
                      <a:ext uri="{53640926-AAD7-44D8-BBD7-CCE9431645EC}">
                        <a14:shadowObscured xmlns:a14="http://schemas.microsoft.com/office/drawing/2010/main"/>
                      </a:ext>
                    </a:extLst>
                  </pic:spPr>
                </pic:pic>
              </a:graphicData>
            </a:graphic>
          </wp:inline>
        </w:drawing>
      </w:r>
    </w:p>
    <w:p w:rsidR="00137FD0" w:rsidRPr="0015674A" w:rsidRDefault="00137FD0" w:rsidP="009B6F13">
      <w:pPr>
        <w:spacing w:after="0"/>
        <w:ind w:left="313" w:hanging="313"/>
        <w:rPr>
          <w:rFonts w:ascii="Arial" w:hAnsi="Arial" w:cs="Arial"/>
        </w:rPr>
      </w:pPr>
    </w:p>
    <w:p w:rsidR="0015674A" w:rsidRDefault="0015674A" w:rsidP="009B6F13">
      <w:pPr>
        <w:spacing w:after="0"/>
        <w:ind w:left="313" w:hanging="313"/>
        <w:rPr>
          <w:rFonts w:ascii="Arial" w:hAnsi="Arial" w:cs="Arial"/>
        </w:rPr>
      </w:pPr>
    </w:p>
    <w:p w:rsidR="00137FD0" w:rsidRPr="0015674A" w:rsidRDefault="00137FD0" w:rsidP="009B6F13">
      <w:pPr>
        <w:spacing w:after="0"/>
        <w:ind w:left="313" w:hanging="313"/>
        <w:rPr>
          <w:rFonts w:ascii="Arial" w:hAnsi="Arial" w:cs="Arial"/>
        </w:rPr>
      </w:pPr>
      <w:r w:rsidRPr="0015674A">
        <w:rPr>
          <w:rFonts w:ascii="Arial" w:hAnsi="Arial" w:cs="Arial"/>
        </w:rPr>
        <w:t>Pesem večkrat preberi in ustno odgovori na vprašanja:</w:t>
      </w:r>
    </w:p>
    <w:p w:rsidR="00137FD0" w:rsidRPr="0015674A" w:rsidRDefault="00137FD0" w:rsidP="00137FD0">
      <w:pPr>
        <w:pStyle w:val="Odstavekseznama"/>
        <w:numPr>
          <w:ilvl w:val="0"/>
          <w:numId w:val="4"/>
        </w:numPr>
        <w:spacing w:after="0"/>
        <w:rPr>
          <w:rFonts w:ascii="Arial" w:hAnsi="Arial" w:cs="Arial"/>
        </w:rPr>
      </w:pPr>
      <w:r w:rsidRPr="0015674A">
        <w:rPr>
          <w:rFonts w:ascii="Arial" w:hAnsi="Arial" w:cs="Arial"/>
        </w:rPr>
        <w:t>Kdo je ta, ki v pesmi premišljuje o škodi?</w:t>
      </w:r>
    </w:p>
    <w:p w:rsidR="00137FD0" w:rsidRPr="0015674A" w:rsidRDefault="00137FD0" w:rsidP="00137FD0">
      <w:pPr>
        <w:pStyle w:val="Odstavekseznama"/>
        <w:numPr>
          <w:ilvl w:val="0"/>
          <w:numId w:val="4"/>
        </w:numPr>
        <w:spacing w:after="0"/>
        <w:rPr>
          <w:rFonts w:ascii="Arial" w:hAnsi="Arial" w:cs="Arial"/>
        </w:rPr>
      </w:pPr>
      <w:r w:rsidRPr="0015674A">
        <w:rPr>
          <w:rFonts w:ascii="Arial" w:hAnsi="Arial" w:cs="Arial"/>
        </w:rPr>
        <w:t>Kaj mislite, kako mu je ime?</w:t>
      </w:r>
    </w:p>
    <w:p w:rsidR="00137FD0" w:rsidRPr="0015674A" w:rsidRDefault="00137FD0" w:rsidP="00137FD0">
      <w:pPr>
        <w:pStyle w:val="Odstavekseznama"/>
        <w:numPr>
          <w:ilvl w:val="0"/>
          <w:numId w:val="4"/>
        </w:numPr>
        <w:spacing w:after="0"/>
        <w:rPr>
          <w:rFonts w:ascii="Arial" w:hAnsi="Arial" w:cs="Arial"/>
        </w:rPr>
      </w:pPr>
      <w:r w:rsidRPr="0015674A">
        <w:rPr>
          <w:rFonts w:ascii="Arial" w:hAnsi="Arial" w:cs="Arial"/>
        </w:rPr>
        <w:t>Koliko je star?</w:t>
      </w:r>
    </w:p>
    <w:p w:rsidR="00137FD0" w:rsidRPr="0015674A" w:rsidRDefault="00137FD0" w:rsidP="00137FD0">
      <w:pPr>
        <w:pStyle w:val="Odstavekseznama"/>
        <w:numPr>
          <w:ilvl w:val="0"/>
          <w:numId w:val="4"/>
        </w:numPr>
        <w:spacing w:after="0"/>
        <w:rPr>
          <w:rFonts w:ascii="Arial" w:hAnsi="Arial" w:cs="Arial"/>
        </w:rPr>
      </w:pPr>
      <w:r w:rsidRPr="0015674A">
        <w:rPr>
          <w:rFonts w:ascii="Arial" w:hAnsi="Arial" w:cs="Arial"/>
        </w:rPr>
        <w:t>Kaj rad dela in česa ne mara? Pojasni, zakaj tako misliš?</w:t>
      </w:r>
    </w:p>
    <w:p w:rsidR="00137FD0" w:rsidRPr="0015674A" w:rsidRDefault="00137FD0" w:rsidP="00137FD0">
      <w:pPr>
        <w:pStyle w:val="Odstavekseznama"/>
        <w:numPr>
          <w:ilvl w:val="0"/>
          <w:numId w:val="4"/>
        </w:numPr>
        <w:spacing w:after="0"/>
        <w:rPr>
          <w:rFonts w:ascii="Arial" w:hAnsi="Arial" w:cs="Arial"/>
        </w:rPr>
      </w:pPr>
      <w:r w:rsidRPr="0015674A">
        <w:rPr>
          <w:rFonts w:ascii="Arial" w:hAnsi="Arial" w:cs="Arial"/>
        </w:rPr>
        <w:t>O čem govori druga kitica?</w:t>
      </w:r>
    </w:p>
    <w:p w:rsidR="00137FD0" w:rsidRPr="0015674A" w:rsidRDefault="00137FD0" w:rsidP="00137FD0">
      <w:pPr>
        <w:pStyle w:val="Odstavekseznama"/>
        <w:numPr>
          <w:ilvl w:val="0"/>
          <w:numId w:val="4"/>
        </w:numPr>
        <w:spacing w:after="0"/>
        <w:rPr>
          <w:rFonts w:ascii="Arial" w:hAnsi="Arial" w:cs="Arial"/>
        </w:rPr>
      </w:pPr>
      <w:r w:rsidRPr="0015674A">
        <w:rPr>
          <w:rFonts w:ascii="Arial" w:hAnsi="Arial" w:cs="Arial"/>
        </w:rPr>
        <w:t>O čem govori tretja kitica?</w:t>
      </w:r>
    </w:p>
    <w:p w:rsidR="00137FD0" w:rsidRPr="0015674A" w:rsidRDefault="00137FD0" w:rsidP="00137FD0">
      <w:pPr>
        <w:pStyle w:val="Odstavekseznama"/>
        <w:numPr>
          <w:ilvl w:val="0"/>
          <w:numId w:val="4"/>
        </w:numPr>
        <w:spacing w:after="0"/>
        <w:rPr>
          <w:rFonts w:ascii="Arial" w:hAnsi="Arial" w:cs="Arial"/>
        </w:rPr>
      </w:pPr>
      <w:r w:rsidRPr="0015674A">
        <w:rPr>
          <w:rFonts w:ascii="Arial" w:hAnsi="Arial" w:cs="Arial"/>
        </w:rPr>
        <w:t>Kakšni so starši otroka, ki v pesmi premišljuje o škodi?</w:t>
      </w:r>
    </w:p>
    <w:p w:rsidR="00137FD0" w:rsidRPr="0015674A" w:rsidRDefault="00137FD0" w:rsidP="00137FD0">
      <w:pPr>
        <w:spacing w:after="0"/>
        <w:rPr>
          <w:rFonts w:ascii="Arial" w:hAnsi="Arial" w:cs="Arial"/>
        </w:rPr>
      </w:pPr>
    </w:p>
    <w:p w:rsidR="00137FD0" w:rsidRPr="0015674A" w:rsidRDefault="00137FD0" w:rsidP="00137FD0">
      <w:pPr>
        <w:spacing w:after="0"/>
        <w:rPr>
          <w:rFonts w:ascii="Arial" w:hAnsi="Arial" w:cs="Arial"/>
        </w:rPr>
      </w:pPr>
      <w:r w:rsidRPr="0015674A">
        <w:rPr>
          <w:rFonts w:ascii="Arial" w:hAnsi="Arial" w:cs="Arial"/>
        </w:rPr>
        <w:t xml:space="preserve">Zdaj pa naloga za tebe. Po vzoru te pesmi spesni svojo. Prepiši jo v zvezek in mi jo pošlji v pregled. </w:t>
      </w:r>
    </w:p>
    <w:p w:rsidR="00137FD0" w:rsidRPr="0015674A" w:rsidRDefault="00137FD0" w:rsidP="00137FD0">
      <w:pPr>
        <w:spacing w:after="0"/>
        <w:rPr>
          <w:rFonts w:ascii="Arial" w:hAnsi="Arial" w:cs="Arial"/>
        </w:rPr>
      </w:pPr>
    </w:p>
    <w:p w:rsidR="00137FD0" w:rsidRPr="0015674A" w:rsidRDefault="00137FD0" w:rsidP="00137FD0">
      <w:pPr>
        <w:spacing w:after="0"/>
        <w:rPr>
          <w:rFonts w:ascii="Arial" w:hAnsi="Arial" w:cs="Arial"/>
          <w:b/>
        </w:rPr>
      </w:pPr>
    </w:p>
    <w:p w:rsidR="00137FD0" w:rsidRPr="0015674A" w:rsidRDefault="00137FD0" w:rsidP="00137FD0">
      <w:pPr>
        <w:spacing w:after="0"/>
        <w:rPr>
          <w:rFonts w:ascii="Arial" w:hAnsi="Arial" w:cs="Arial"/>
          <w:b/>
        </w:rPr>
      </w:pPr>
    </w:p>
    <w:p w:rsidR="00137FD0" w:rsidRPr="0015674A" w:rsidRDefault="00137FD0" w:rsidP="00137FD0">
      <w:pPr>
        <w:spacing w:after="0"/>
        <w:rPr>
          <w:rFonts w:ascii="Arial" w:hAnsi="Arial" w:cs="Arial"/>
        </w:rPr>
      </w:pPr>
      <w:r w:rsidRPr="0015674A">
        <w:rPr>
          <w:rFonts w:ascii="Arial" w:hAnsi="Arial" w:cs="Arial"/>
          <w:b/>
        </w:rPr>
        <w:lastRenderedPageBreak/>
        <w:t>KAJ JE TO ŠKODA</w:t>
      </w:r>
      <w:r w:rsidRPr="0015674A">
        <w:rPr>
          <w:rFonts w:ascii="Arial" w:hAnsi="Arial" w:cs="Arial"/>
        </w:rPr>
        <w:br/>
        <w:t>Po vzoru spesnil _______________________</w:t>
      </w:r>
    </w:p>
    <w:p w:rsidR="00137FD0" w:rsidRPr="0015674A" w:rsidRDefault="00137FD0" w:rsidP="00137FD0">
      <w:pPr>
        <w:spacing w:after="0"/>
        <w:rPr>
          <w:rFonts w:ascii="Arial" w:hAnsi="Arial" w:cs="Arial"/>
        </w:rPr>
      </w:pPr>
    </w:p>
    <w:p w:rsidR="00137FD0" w:rsidRPr="0015674A" w:rsidRDefault="00137FD0" w:rsidP="00137FD0">
      <w:pPr>
        <w:spacing w:after="0"/>
        <w:rPr>
          <w:rFonts w:ascii="Arial" w:hAnsi="Arial" w:cs="Arial"/>
        </w:rPr>
      </w:pPr>
      <w:r w:rsidRPr="0015674A">
        <w:rPr>
          <w:rFonts w:ascii="Arial" w:hAnsi="Arial" w:cs="Arial"/>
        </w:rPr>
        <w:t>Škoda,</w:t>
      </w:r>
    </w:p>
    <w:p w:rsidR="00137FD0" w:rsidRPr="0015674A" w:rsidRDefault="00137FD0" w:rsidP="00137FD0">
      <w:pPr>
        <w:spacing w:after="0"/>
        <w:rPr>
          <w:rFonts w:ascii="Arial" w:hAnsi="Arial" w:cs="Arial"/>
        </w:rPr>
      </w:pPr>
      <w:r w:rsidRPr="0015674A">
        <w:rPr>
          <w:rFonts w:ascii="Arial" w:hAnsi="Arial" w:cs="Arial"/>
        </w:rPr>
        <w:t>da so izumili stroge</w:t>
      </w:r>
    </w:p>
    <w:p w:rsidR="00137FD0" w:rsidRPr="0015674A" w:rsidRDefault="00137FD0" w:rsidP="00137FD0">
      <w:pPr>
        <w:spacing w:after="0"/>
        <w:rPr>
          <w:rFonts w:ascii="Arial" w:hAnsi="Arial" w:cs="Arial"/>
        </w:rPr>
      </w:pPr>
      <w:r w:rsidRPr="0015674A">
        <w:rPr>
          <w:rFonts w:ascii="Arial" w:hAnsi="Arial" w:cs="Arial"/>
        </w:rPr>
        <w:t>starše, tate in mame,</w:t>
      </w:r>
    </w:p>
    <w:p w:rsidR="00137FD0" w:rsidRPr="0015674A" w:rsidRDefault="00137FD0" w:rsidP="00137FD0">
      <w:pPr>
        <w:spacing w:after="0"/>
        <w:rPr>
          <w:rFonts w:ascii="Arial" w:hAnsi="Arial" w:cs="Arial"/>
        </w:rPr>
      </w:pPr>
      <w:r w:rsidRPr="0015674A">
        <w:rPr>
          <w:rFonts w:ascii="Arial" w:hAnsi="Arial" w:cs="Arial"/>
        </w:rPr>
        <w:t>škoda,</w:t>
      </w:r>
    </w:p>
    <w:p w:rsidR="00137FD0" w:rsidRPr="0015674A" w:rsidRDefault="00137FD0" w:rsidP="00137FD0">
      <w:pPr>
        <w:spacing w:after="0"/>
        <w:rPr>
          <w:rFonts w:ascii="Arial" w:hAnsi="Arial" w:cs="Arial"/>
        </w:rPr>
      </w:pPr>
      <w:r w:rsidRPr="0015674A">
        <w:rPr>
          <w:rFonts w:ascii="Arial" w:hAnsi="Arial" w:cs="Arial"/>
        </w:rPr>
        <w:t>da za otroke uboge</w:t>
      </w:r>
    </w:p>
    <w:p w:rsidR="00137FD0" w:rsidRPr="0015674A" w:rsidRDefault="00137FD0" w:rsidP="00137FD0">
      <w:pPr>
        <w:spacing w:after="0"/>
        <w:rPr>
          <w:rFonts w:ascii="Arial" w:hAnsi="Arial" w:cs="Arial"/>
        </w:rPr>
      </w:pPr>
      <w:r w:rsidRPr="0015674A">
        <w:rPr>
          <w:rFonts w:ascii="Arial" w:hAnsi="Arial" w:cs="Arial"/>
        </w:rPr>
        <w:t>veljajo prepovedi same,</w:t>
      </w:r>
    </w:p>
    <w:p w:rsidR="00137FD0" w:rsidRPr="0015674A" w:rsidRDefault="00137FD0" w:rsidP="00137FD0">
      <w:pPr>
        <w:spacing w:after="0"/>
        <w:rPr>
          <w:rFonts w:ascii="Arial" w:hAnsi="Arial" w:cs="Arial"/>
        </w:rPr>
      </w:pPr>
      <w:r w:rsidRPr="0015674A">
        <w:rPr>
          <w:rFonts w:ascii="Arial" w:hAnsi="Arial" w:cs="Arial"/>
        </w:rPr>
        <w:t>škoda,</w:t>
      </w:r>
    </w:p>
    <w:p w:rsidR="00137FD0" w:rsidRPr="0015674A" w:rsidRDefault="00137FD0" w:rsidP="00137FD0">
      <w:pPr>
        <w:spacing w:after="0"/>
        <w:rPr>
          <w:rFonts w:ascii="Arial" w:hAnsi="Arial" w:cs="Arial"/>
        </w:rPr>
      </w:pPr>
      <w:r w:rsidRPr="0015674A">
        <w:rPr>
          <w:rFonts w:ascii="Arial" w:hAnsi="Arial" w:cs="Arial"/>
        </w:rPr>
        <w:t>da_______________________________________________________________________________________________________________________________________________,</w:t>
      </w:r>
    </w:p>
    <w:p w:rsidR="00137FD0" w:rsidRPr="0015674A" w:rsidRDefault="00137FD0" w:rsidP="00137FD0">
      <w:pPr>
        <w:spacing w:after="0"/>
        <w:rPr>
          <w:rFonts w:ascii="Arial" w:hAnsi="Arial" w:cs="Arial"/>
        </w:rPr>
      </w:pPr>
      <w:r w:rsidRPr="0015674A">
        <w:rPr>
          <w:rFonts w:ascii="Arial" w:hAnsi="Arial" w:cs="Arial"/>
        </w:rPr>
        <w:t>škoda,</w:t>
      </w:r>
    </w:p>
    <w:p w:rsidR="00137FD0" w:rsidRPr="0015674A" w:rsidRDefault="00137FD0" w:rsidP="00137FD0">
      <w:pPr>
        <w:spacing w:after="0"/>
        <w:rPr>
          <w:rFonts w:ascii="Arial" w:hAnsi="Arial" w:cs="Arial"/>
        </w:rPr>
      </w:pPr>
      <w:r w:rsidRPr="0015674A">
        <w:rPr>
          <w:rFonts w:ascii="Arial" w:hAnsi="Arial" w:cs="Arial"/>
        </w:rPr>
        <w:t>da_________________________________________________________________________________________________________________________________________________,</w:t>
      </w:r>
    </w:p>
    <w:p w:rsidR="00137FD0" w:rsidRPr="0015674A" w:rsidRDefault="00137FD0" w:rsidP="00137FD0">
      <w:pPr>
        <w:spacing w:after="0"/>
        <w:rPr>
          <w:rFonts w:ascii="Arial" w:hAnsi="Arial" w:cs="Arial"/>
        </w:rPr>
      </w:pPr>
      <w:r w:rsidRPr="0015674A">
        <w:rPr>
          <w:rFonts w:ascii="Arial" w:hAnsi="Arial" w:cs="Arial"/>
        </w:rPr>
        <w:t>škoda,</w:t>
      </w:r>
    </w:p>
    <w:p w:rsidR="00137FD0" w:rsidRPr="0015674A" w:rsidRDefault="00137FD0" w:rsidP="00137FD0">
      <w:pPr>
        <w:spacing w:after="0"/>
        <w:rPr>
          <w:rFonts w:ascii="Arial" w:hAnsi="Arial" w:cs="Arial"/>
        </w:rPr>
      </w:pPr>
      <w:r w:rsidRPr="0015674A">
        <w:rPr>
          <w:rFonts w:ascii="Arial" w:hAnsi="Arial" w:cs="Arial"/>
        </w:rPr>
        <w:t>da_________________________________________________________________________________________________________________________________________________,</w:t>
      </w:r>
    </w:p>
    <w:p w:rsidR="00137FD0" w:rsidRPr="0015674A" w:rsidRDefault="00137FD0" w:rsidP="00137FD0">
      <w:pPr>
        <w:spacing w:after="0"/>
        <w:rPr>
          <w:rFonts w:ascii="Arial" w:hAnsi="Arial" w:cs="Arial"/>
        </w:rPr>
      </w:pPr>
      <w:r w:rsidRPr="0015674A">
        <w:rPr>
          <w:rFonts w:ascii="Arial" w:hAnsi="Arial" w:cs="Arial"/>
        </w:rPr>
        <w:t>s najbolj škoda,</w:t>
      </w:r>
    </w:p>
    <w:p w:rsidR="00137FD0" w:rsidRPr="0015674A" w:rsidRDefault="00137FD0" w:rsidP="00137FD0">
      <w:pPr>
        <w:spacing w:after="0"/>
        <w:rPr>
          <w:rFonts w:ascii="Arial" w:hAnsi="Arial" w:cs="Arial"/>
        </w:rPr>
      </w:pPr>
      <w:r w:rsidRPr="0015674A">
        <w:rPr>
          <w:rFonts w:ascii="Arial" w:hAnsi="Arial" w:cs="Arial"/>
        </w:rPr>
        <w:t>da od vzhoda pa do zahoda,</w:t>
      </w:r>
    </w:p>
    <w:p w:rsidR="00137FD0" w:rsidRPr="0015674A" w:rsidRDefault="00137FD0" w:rsidP="00137FD0">
      <w:pPr>
        <w:spacing w:after="0"/>
        <w:rPr>
          <w:rFonts w:ascii="Arial" w:hAnsi="Arial" w:cs="Arial"/>
        </w:rPr>
      </w:pPr>
      <w:r w:rsidRPr="0015674A">
        <w:rPr>
          <w:rFonts w:ascii="Arial" w:hAnsi="Arial" w:cs="Arial"/>
        </w:rPr>
        <w:t xml:space="preserve">nihče ne razume, kaj je to škoda. </w:t>
      </w:r>
    </w:p>
    <w:p w:rsidR="00137FD0" w:rsidRPr="0015674A" w:rsidRDefault="00137FD0" w:rsidP="00137FD0">
      <w:pPr>
        <w:spacing w:after="0"/>
        <w:ind w:left="360"/>
        <w:rPr>
          <w:rFonts w:ascii="Arial" w:hAnsi="Arial" w:cs="Arial"/>
          <w:b/>
        </w:rPr>
      </w:pPr>
    </w:p>
    <w:sectPr w:rsidR="00137FD0" w:rsidRPr="00156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12319"/>
    <w:multiLevelType w:val="hybridMultilevel"/>
    <w:tmpl w:val="0456D9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43E318B"/>
    <w:multiLevelType w:val="hybridMultilevel"/>
    <w:tmpl w:val="21144030"/>
    <w:lvl w:ilvl="0" w:tplc="747E7E1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EB7030F"/>
    <w:multiLevelType w:val="hybridMultilevel"/>
    <w:tmpl w:val="964A41FA"/>
    <w:lvl w:ilvl="0" w:tplc="143ECBD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D3456F8"/>
    <w:multiLevelType w:val="hybridMultilevel"/>
    <w:tmpl w:val="39DACB10"/>
    <w:lvl w:ilvl="0" w:tplc="B89E3792">
      <w:start w:val="1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9C6DE5"/>
    <w:multiLevelType w:val="hybridMultilevel"/>
    <w:tmpl w:val="D4FA202A"/>
    <w:lvl w:ilvl="0" w:tplc="FE7A31E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7456391"/>
    <w:multiLevelType w:val="hybridMultilevel"/>
    <w:tmpl w:val="0300752C"/>
    <w:lvl w:ilvl="0" w:tplc="3AE023C0">
      <w:start w:val="5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7A764489"/>
    <w:multiLevelType w:val="hybridMultilevel"/>
    <w:tmpl w:val="7E52B560"/>
    <w:lvl w:ilvl="0" w:tplc="151E86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8A"/>
    <w:rsid w:val="00064F63"/>
    <w:rsid w:val="00067D68"/>
    <w:rsid w:val="000D4083"/>
    <w:rsid w:val="000E2A65"/>
    <w:rsid w:val="00137FD0"/>
    <w:rsid w:val="0015674A"/>
    <w:rsid w:val="0024728B"/>
    <w:rsid w:val="00304149"/>
    <w:rsid w:val="003119E7"/>
    <w:rsid w:val="003A4BF8"/>
    <w:rsid w:val="00443109"/>
    <w:rsid w:val="004464DC"/>
    <w:rsid w:val="0057045A"/>
    <w:rsid w:val="005B3BC7"/>
    <w:rsid w:val="005B7356"/>
    <w:rsid w:val="0060350D"/>
    <w:rsid w:val="00611488"/>
    <w:rsid w:val="006635F0"/>
    <w:rsid w:val="007B668A"/>
    <w:rsid w:val="0081764E"/>
    <w:rsid w:val="008377AB"/>
    <w:rsid w:val="00986FE7"/>
    <w:rsid w:val="00996D20"/>
    <w:rsid w:val="009B6F13"/>
    <w:rsid w:val="00A8629D"/>
    <w:rsid w:val="00A95B99"/>
    <w:rsid w:val="00AC4D1E"/>
    <w:rsid w:val="00BE595E"/>
    <w:rsid w:val="00BF22F1"/>
    <w:rsid w:val="00C630D2"/>
    <w:rsid w:val="00C87EE9"/>
    <w:rsid w:val="00CA04FC"/>
    <w:rsid w:val="00CA68D7"/>
    <w:rsid w:val="00D723D7"/>
    <w:rsid w:val="00DA6B31"/>
    <w:rsid w:val="00DF7987"/>
    <w:rsid w:val="00E23B9F"/>
    <w:rsid w:val="00E261A6"/>
    <w:rsid w:val="00E3239E"/>
    <w:rsid w:val="00E77A35"/>
    <w:rsid w:val="00E84993"/>
    <w:rsid w:val="00EA4975"/>
    <w:rsid w:val="00EB625A"/>
    <w:rsid w:val="00F00D1B"/>
    <w:rsid w:val="00FB6C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6D4F5-00B4-4B3D-800A-2777FF78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C4D1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4D1E"/>
    <w:pPr>
      <w:ind w:left="720"/>
      <w:contextualSpacing/>
    </w:pPr>
  </w:style>
  <w:style w:type="paragraph" w:customStyle="1" w:styleId="ListParagraph1">
    <w:name w:val="List Paragraph1"/>
    <w:basedOn w:val="Navaden"/>
    <w:rsid w:val="003A4BF8"/>
    <w:pPr>
      <w:spacing w:after="0" w:line="240" w:lineRule="auto"/>
      <w:ind w:left="720"/>
      <w:contextualSpacing/>
    </w:pPr>
    <w:rPr>
      <w:rFonts w:ascii="Times New Roman" w:eastAsia="Calibri" w:hAnsi="Times New Roman" w:cs="Times New Roman"/>
      <w:sz w:val="24"/>
      <w:szCs w:val="24"/>
      <w:lang w:eastAsia="sl-SI"/>
    </w:rPr>
  </w:style>
  <w:style w:type="paragraph" w:styleId="Besedilooblaka">
    <w:name w:val="Balloon Text"/>
    <w:basedOn w:val="Navaden"/>
    <w:link w:val="BesedilooblakaZnak"/>
    <w:uiPriority w:val="99"/>
    <w:semiHidden/>
    <w:unhideWhenUsed/>
    <w:rsid w:val="00DA6B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6B31"/>
    <w:rPr>
      <w:rFonts w:ascii="Tahoma" w:hAnsi="Tahoma" w:cs="Tahoma"/>
      <w:sz w:val="16"/>
      <w:szCs w:val="16"/>
    </w:rPr>
  </w:style>
  <w:style w:type="character" w:styleId="Hiperpovezava">
    <w:name w:val="Hyperlink"/>
    <w:basedOn w:val="Privzetapisavaodstavka"/>
    <w:uiPriority w:val="99"/>
    <w:semiHidden/>
    <w:unhideWhenUsed/>
    <w:rsid w:val="00E26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lio.rokus-klett.si/?credit=LIB3BER&amp;pages=54-5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Uporabnik</cp:lastModifiedBy>
  <cp:revision>2</cp:revision>
  <dcterms:created xsi:type="dcterms:W3CDTF">2020-03-25T11:39:00Z</dcterms:created>
  <dcterms:modified xsi:type="dcterms:W3CDTF">2020-03-25T11:39:00Z</dcterms:modified>
</cp:coreProperties>
</file>