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A7" w:rsidRDefault="00695D95">
      <w:pPr>
        <w:rPr>
          <w:b/>
          <w:sz w:val="32"/>
          <w:szCs w:val="32"/>
        </w:rPr>
      </w:pPr>
      <w:bookmarkStart w:id="0" w:name="_GoBack"/>
      <w:bookmarkEnd w:id="0"/>
      <w:r w:rsidRPr="00BA4A32">
        <w:rPr>
          <w:b/>
          <w:sz w:val="32"/>
          <w:szCs w:val="32"/>
        </w:rPr>
        <w:t xml:space="preserve">Pouk na daljavo </w:t>
      </w:r>
      <w:r w:rsidR="002C73C9" w:rsidRPr="00BA4A32">
        <w:rPr>
          <w:b/>
          <w:sz w:val="32"/>
          <w:szCs w:val="32"/>
        </w:rPr>
        <w:t>g</w:t>
      </w:r>
      <w:r w:rsidR="00656DAC" w:rsidRPr="00BA4A32">
        <w:rPr>
          <w:b/>
          <w:sz w:val="32"/>
          <w:szCs w:val="32"/>
        </w:rPr>
        <w:t xml:space="preserve">lede na </w:t>
      </w:r>
      <w:r w:rsidRPr="00BA4A32">
        <w:rPr>
          <w:b/>
          <w:sz w:val="32"/>
          <w:szCs w:val="32"/>
        </w:rPr>
        <w:t>že pripravljena</w:t>
      </w:r>
      <w:r w:rsidR="00656DAC" w:rsidRPr="00BA4A32">
        <w:rPr>
          <w:b/>
          <w:sz w:val="32"/>
          <w:szCs w:val="32"/>
        </w:rPr>
        <w:t xml:space="preserve"> učna gradiva in navodila za</w:t>
      </w:r>
      <w:r w:rsidR="00656DAC" w:rsidRPr="00D870A7">
        <w:rPr>
          <w:b/>
          <w:sz w:val="32"/>
          <w:szCs w:val="32"/>
        </w:rPr>
        <w:t xml:space="preserve"> delo do</w:t>
      </w:r>
      <w:r>
        <w:rPr>
          <w:b/>
          <w:sz w:val="32"/>
          <w:szCs w:val="32"/>
        </w:rPr>
        <w:t>ma, ki so jih učenci že prejeli</w:t>
      </w:r>
      <w:r w:rsidR="00656DAC" w:rsidRPr="00D870A7">
        <w:rPr>
          <w:b/>
          <w:sz w:val="32"/>
          <w:szCs w:val="32"/>
        </w:rPr>
        <w:t>.</w:t>
      </w:r>
    </w:p>
    <w:p w:rsidR="00D8143C" w:rsidRPr="00D870A7" w:rsidRDefault="008A0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Dragi učenci in spoštovani </w:t>
      </w:r>
      <w:r w:rsidR="00D8143C">
        <w:rPr>
          <w:b/>
          <w:sz w:val="32"/>
          <w:szCs w:val="32"/>
        </w:rPr>
        <w:t>starši</w:t>
      </w:r>
      <w:r>
        <w:rPr>
          <w:b/>
          <w:sz w:val="32"/>
          <w:szCs w:val="32"/>
        </w:rPr>
        <w:t>,</w:t>
      </w:r>
      <w:r w:rsidR="00BA6D16">
        <w:rPr>
          <w:b/>
          <w:sz w:val="32"/>
          <w:szCs w:val="32"/>
        </w:rPr>
        <w:t xml:space="preserve"> veliko veselja ob skupnem delu!</w:t>
      </w:r>
    </w:p>
    <w:p w:rsidR="00656DAC" w:rsidRPr="00834E53" w:rsidRDefault="00834E53">
      <w:pPr>
        <w:rPr>
          <w:b/>
          <w:sz w:val="40"/>
          <w:szCs w:val="40"/>
        </w:rPr>
      </w:pPr>
      <w:r w:rsidRPr="00834E53">
        <w:rPr>
          <w:b/>
          <w:sz w:val="40"/>
          <w:szCs w:val="40"/>
        </w:rPr>
        <w:t>PONEDELJEK, 16. marec 2020</w:t>
      </w:r>
    </w:p>
    <w:p w:rsidR="00095304" w:rsidRPr="00BA6D16" w:rsidRDefault="00095304">
      <w:pPr>
        <w:rPr>
          <w:b/>
          <w:sz w:val="40"/>
          <w:szCs w:val="40"/>
        </w:rPr>
      </w:pPr>
      <w:r w:rsidRPr="00BA6D16">
        <w:rPr>
          <w:b/>
          <w:sz w:val="40"/>
          <w:szCs w:val="40"/>
        </w:rPr>
        <w:t xml:space="preserve">ŠPO IN SPO </w:t>
      </w:r>
    </w:p>
    <w:p w:rsidR="00656DAC" w:rsidRPr="00695D95" w:rsidRDefault="008A07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SPREHOD </w:t>
      </w:r>
      <w:r w:rsidR="00337B75">
        <w:rPr>
          <w:b/>
          <w:sz w:val="28"/>
          <w:szCs w:val="28"/>
          <w:u w:val="single"/>
        </w:rPr>
        <w:t>V NARAVO, OPAZOVANJE</w:t>
      </w:r>
      <w:r w:rsidR="00095304" w:rsidRPr="00695D95">
        <w:rPr>
          <w:b/>
          <w:sz w:val="28"/>
          <w:szCs w:val="28"/>
          <w:u w:val="single"/>
        </w:rPr>
        <w:t xml:space="preserve"> POMLADNIH CVETLIC</w:t>
      </w:r>
    </w:p>
    <w:p w:rsidR="00095304" w:rsidRDefault="00095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Lep sončen dan </w:t>
      </w:r>
      <w:r w:rsidR="00E338D7">
        <w:rPr>
          <w:b/>
          <w:sz w:val="28"/>
          <w:szCs w:val="28"/>
        </w:rPr>
        <w:t xml:space="preserve">kar </w:t>
      </w:r>
      <w:r w:rsidR="008A07D0">
        <w:rPr>
          <w:b/>
          <w:sz w:val="28"/>
          <w:szCs w:val="28"/>
        </w:rPr>
        <w:t>vabi v naravo</w:t>
      </w:r>
      <w:r>
        <w:rPr>
          <w:b/>
          <w:sz w:val="28"/>
          <w:szCs w:val="28"/>
        </w:rPr>
        <w:t xml:space="preserve">, da se </w:t>
      </w:r>
      <w:r w:rsidR="0014264B">
        <w:rPr>
          <w:b/>
          <w:sz w:val="28"/>
          <w:szCs w:val="28"/>
        </w:rPr>
        <w:t xml:space="preserve">otroci in starši </w:t>
      </w:r>
      <w:r>
        <w:rPr>
          <w:b/>
          <w:sz w:val="28"/>
          <w:szCs w:val="28"/>
        </w:rPr>
        <w:t>razgibate, naužijete svežega zraka</w:t>
      </w:r>
      <w:r w:rsidR="00337B75">
        <w:rPr>
          <w:b/>
          <w:sz w:val="28"/>
          <w:szCs w:val="28"/>
        </w:rPr>
        <w:t xml:space="preserve"> in vam</w:t>
      </w:r>
      <w:r w:rsidR="00695D95">
        <w:rPr>
          <w:b/>
          <w:sz w:val="28"/>
          <w:szCs w:val="28"/>
        </w:rPr>
        <w:t xml:space="preserve"> oči zasijejo ob pogledu na čudovite</w:t>
      </w:r>
      <w:r>
        <w:rPr>
          <w:b/>
          <w:sz w:val="28"/>
          <w:szCs w:val="28"/>
        </w:rPr>
        <w:t xml:space="preserve"> </w:t>
      </w:r>
      <w:r w:rsidR="00BA4A32">
        <w:rPr>
          <w:b/>
          <w:sz w:val="28"/>
          <w:szCs w:val="28"/>
        </w:rPr>
        <w:t>barvne preproge</w:t>
      </w:r>
      <w:r w:rsidR="00695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pomladnih cvetlic.</w:t>
      </w:r>
    </w:p>
    <w:p w:rsidR="0014264B" w:rsidRDefault="00095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bo sprehod v naravo bolj razgibam</w:t>
      </w:r>
      <w:r w:rsidR="001E57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predlagam </w:t>
      </w:r>
      <w:r w:rsidR="0014264B">
        <w:rPr>
          <w:b/>
          <w:sz w:val="28"/>
          <w:szCs w:val="28"/>
        </w:rPr>
        <w:t xml:space="preserve">po poti </w:t>
      </w:r>
      <w:r>
        <w:rPr>
          <w:b/>
          <w:sz w:val="28"/>
          <w:szCs w:val="28"/>
        </w:rPr>
        <w:t xml:space="preserve">malce teka </w:t>
      </w:r>
      <w:r w:rsidR="0014264B">
        <w:rPr>
          <w:b/>
          <w:sz w:val="28"/>
          <w:szCs w:val="28"/>
        </w:rPr>
        <w:t xml:space="preserve">naprej </w:t>
      </w:r>
      <w:r>
        <w:rPr>
          <w:b/>
          <w:sz w:val="28"/>
          <w:szCs w:val="28"/>
        </w:rPr>
        <w:t xml:space="preserve">pred starši in vračanje nazaj, </w:t>
      </w:r>
      <w:r w:rsidR="0014264B">
        <w:rPr>
          <w:b/>
          <w:sz w:val="28"/>
          <w:szCs w:val="28"/>
        </w:rPr>
        <w:t>tek med grmički, poskakovanje po eni nogi naprej in nazaj, posnemanje zajčjih poskokov,</w:t>
      </w:r>
      <w:r w:rsidR="00BA4A32">
        <w:rPr>
          <w:b/>
          <w:sz w:val="28"/>
          <w:szCs w:val="28"/>
        </w:rPr>
        <w:t xml:space="preserve"> </w:t>
      </w:r>
      <w:r w:rsidR="00337B75">
        <w:rPr>
          <w:b/>
          <w:sz w:val="28"/>
          <w:szCs w:val="28"/>
        </w:rPr>
        <w:t xml:space="preserve">posnemanje </w:t>
      </w:r>
      <w:r w:rsidR="00BA4A32">
        <w:rPr>
          <w:b/>
          <w:sz w:val="28"/>
          <w:szCs w:val="28"/>
        </w:rPr>
        <w:t>frfotanja ptičkov</w:t>
      </w:r>
      <w:r w:rsidR="00D8143C">
        <w:rPr>
          <w:b/>
          <w:sz w:val="28"/>
          <w:szCs w:val="28"/>
        </w:rPr>
        <w:t xml:space="preserve">, </w:t>
      </w:r>
      <w:r w:rsidR="0014264B">
        <w:rPr>
          <w:b/>
          <w:sz w:val="28"/>
          <w:szCs w:val="28"/>
        </w:rPr>
        <w:t>preskakovanj</w:t>
      </w:r>
      <w:r w:rsidR="00D8143C">
        <w:rPr>
          <w:b/>
          <w:sz w:val="28"/>
          <w:szCs w:val="28"/>
        </w:rPr>
        <w:t>e kamnov na poti, metanje kamenčkov</w:t>
      </w:r>
      <w:r w:rsidR="0014264B">
        <w:rPr>
          <w:b/>
          <w:sz w:val="28"/>
          <w:szCs w:val="28"/>
        </w:rPr>
        <w:t xml:space="preserve"> v daljino, plezanje na nizko drevo</w:t>
      </w:r>
      <w:r w:rsidR="001E578C">
        <w:rPr>
          <w:b/>
          <w:sz w:val="28"/>
          <w:szCs w:val="28"/>
        </w:rPr>
        <w:t>. Če pa ste se s starši podali na</w:t>
      </w:r>
      <w:r w:rsidR="003C4917">
        <w:rPr>
          <w:b/>
          <w:sz w:val="28"/>
          <w:szCs w:val="28"/>
        </w:rPr>
        <w:t xml:space="preserve"> </w:t>
      </w:r>
      <w:r w:rsidR="00155672">
        <w:rPr>
          <w:b/>
          <w:sz w:val="28"/>
          <w:szCs w:val="28"/>
        </w:rPr>
        <w:t>hrib</w:t>
      </w:r>
      <w:r w:rsidR="001E578C">
        <w:rPr>
          <w:b/>
          <w:sz w:val="28"/>
          <w:szCs w:val="28"/>
        </w:rPr>
        <w:t>,</w:t>
      </w:r>
      <w:r w:rsidR="00155672">
        <w:rPr>
          <w:b/>
          <w:sz w:val="28"/>
          <w:szCs w:val="28"/>
        </w:rPr>
        <w:t xml:space="preserve"> bo valja</w:t>
      </w:r>
      <w:r w:rsidR="003C4917">
        <w:rPr>
          <w:b/>
          <w:sz w:val="28"/>
          <w:szCs w:val="28"/>
        </w:rPr>
        <w:t>nje po hribu navzdol pravi užitek.</w:t>
      </w:r>
    </w:p>
    <w:p w:rsidR="0014264B" w:rsidRDefault="00142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aktivnostih se v naravi odpočijte, globoko zadihajte in prisluhnite ptičjemu petju in drugim zvokom v naravi.</w:t>
      </w:r>
    </w:p>
    <w:p w:rsidR="00E338D7" w:rsidRDefault="00122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poti domov pa naberite </w:t>
      </w:r>
      <w:r w:rsidR="00D8143C" w:rsidRPr="00D8143C">
        <w:rPr>
          <w:b/>
          <w:sz w:val="28"/>
          <w:szCs w:val="28"/>
          <w:u w:val="single"/>
        </w:rPr>
        <w:t xml:space="preserve"> majhen</w:t>
      </w:r>
      <w:r w:rsidR="00D8143C">
        <w:rPr>
          <w:b/>
          <w:sz w:val="28"/>
          <w:szCs w:val="28"/>
        </w:rPr>
        <w:t xml:space="preserve"> šopek različnih </w:t>
      </w:r>
      <w:r w:rsidR="00E338D7">
        <w:rPr>
          <w:b/>
          <w:sz w:val="28"/>
          <w:szCs w:val="28"/>
        </w:rPr>
        <w:t>pomladnih cvetlic. Poduhajte jih.</w:t>
      </w:r>
      <w:r w:rsidR="00D8143C">
        <w:rPr>
          <w:b/>
          <w:sz w:val="28"/>
          <w:szCs w:val="28"/>
        </w:rPr>
        <w:t xml:space="preserve"> Imajo kakšen vonj?</w:t>
      </w:r>
      <w:r w:rsidR="00E338D7">
        <w:rPr>
          <w:b/>
          <w:sz w:val="28"/>
          <w:szCs w:val="28"/>
        </w:rPr>
        <w:t xml:space="preserve"> </w:t>
      </w:r>
    </w:p>
    <w:p w:rsidR="00834E53" w:rsidRDefault="00E33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Poimenujte jih in jih opišite </w:t>
      </w:r>
      <w:r w:rsidR="001E578C">
        <w:rPr>
          <w:b/>
          <w:sz w:val="28"/>
          <w:szCs w:val="28"/>
        </w:rPr>
        <w:t>dele rastlin</w:t>
      </w:r>
      <w:r>
        <w:rPr>
          <w:b/>
          <w:sz w:val="28"/>
          <w:szCs w:val="28"/>
        </w:rPr>
        <w:t xml:space="preserve"> tako</w:t>
      </w:r>
      <w:r w:rsidR="001E57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kot smo jih opisovali v šoli. Zatrobite na trobentico. Vam uspe? </w:t>
      </w:r>
    </w:p>
    <w:p w:rsidR="00155672" w:rsidRDefault="00155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Teloh je bel, imenujemo pa ga črni teloh. </w:t>
      </w:r>
      <w:r w:rsidR="00510EE3">
        <w:rPr>
          <w:b/>
          <w:sz w:val="28"/>
          <w:szCs w:val="28"/>
        </w:rPr>
        <w:t>Še veste zakaj tako ime?</w:t>
      </w:r>
    </w:p>
    <w:p w:rsidR="00510EE3" w:rsidRDefault="00BC5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Tako teloh kot veliki zvonček (kronca) sta strupeni rastlini.</w:t>
      </w:r>
    </w:p>
    <w:p w:rsidR="003C4917" w:rsidRDefault="003C4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Poiščite še podlesno vetrnico.</w:t>
      </w:r>
      <w:r w:rsidR="00155672">
        <w:rPr>
          <w:b/>
          <w:sz w:val="28"/>
          <w:szCs w:val="28"/>
        </w:rPr>
        <w:t xml:space="preserve"> Vprašajte </w:t>
      </w:r>
      <w:r w:rsidR="00834E53">
        <w:rPr>
          <w:b/>
          <w:sz w:val="28"/>
          <w:szCs w:val="28"/>
        </w:rPr>
        <w:t>starše ali star</w:t>
      </w:r>
      <w:r w:rsidR="00155672">
        <w:rPr>
          <w:b/>
          <w:sz w:val="28"/>
          <w:szCs w:val="28"/>
        </w:rPr>
        <w:t>e starše</w:t>
      </w:r>
      <w:r w:rsidR="00D8143C">
        <w:rPr>
          <w:b/>
          <w:sz w:val="28"/>
          <w:szCs w:val="28"/>
        </w:rPr>
        <w:t>,</w:t>
      </w:r>
      <w:r w:rsidR="001E578C">
        <w:rPr>
          <w:b/>
          <w:sz w:val="28"/>
          <w:szCs w:val="28"/>
        </w:rPr>
        <w:t xml:space="preserve"> ali</w:t>
      </w:r>
      <w:r w:rsidR="00155672">
        <w:rPr>
          <w:b/>
          <w:sz w:val="28"/>
          <w:szCs w:val="28"/>
        </w:rPr>
        <w:t xml:space="preserve"> poznajo ljudsko ime za to rožo.</w:t>
      </w:r>
      <w:r w:rsidR="003D6C73">
        <w:rPr>
          <w:b/>
          <w:sz w:val="28"/>
          <w:szCs w:val="28"/>
        </w:rPr>
        <w:t xml:space="preserve"> P</w:t>
      </w:r>
      <w:r w:rsidR="00CA2438">
        <w:rPr>
          <w:b/>
          <w:sz w:val="28"/>
          <w:szCs w:val="28"/>
        </w:rPr>
        <w:t>odlesna vetrnica je zelo strupena rastlina.</w:t>
      </w:r>
    </w:p>
    <w:p w:rsidR="00E60506" w:rsidRDefault="00E60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Jetrnik in</w:t>
      </w:r>
      <w:r w:rsidR="00722712">
        <w:rPr>
          <w:b/>
          <w:sz w:val="28"/>
          <w:szCs w:val="28"/>
        </w:rPr>
        <w:t xml:space="preserve"> </w:t>
      </w:r>
      <w:r w:rsidR="00CA2438">
        <w:rPr>
          <w:b/>
          <w:sz w:val="28"/>
          <w:szCs w:val="28"/>
        </w:rPr>
        <w:t>dišeča vij</w:t>
      </w:r>
      <w:r w:rsidR="003D6C73">
        <w:rPr>
          <w:b/>
          <w:sz w:val="28"/>
          <w:szCs w:val="28"/>
        </w:rPr>
        <w:t xml:space="preserve">olica </w:t>
      </w:r>
      <w:r>
        <w:rPr>
          <w:b/>
          <w:sz w:val="28"/>
          <w:szCs w:val="28"/>
        </w:rPr>
        <w:t>sta zdravilni rastlini, žafran pa se uporablja kot barvilo in začimba.</w:t>
      </w:r>
    </w:p>
    <w:p w:rsidR="00E60506" w:rsidRDefault="00E60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 na sprehodu opazili še katero zanimivo rastlino?</w:t>
      </w:r>
    </w:p>
    <w:p w:rsidR="00E60506" w:rsidRDefault="00E60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 videli tudi kakšno žival?</w:t>
      </w:r>
    </w:p>
    <w:p w:rsidR="008A07D0" w:rsidRDefault="001556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 pridete domov</w:t>
      </w:r>
      <w:r w:rsidR="001E57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34E53">
        <w:rPr>
          <w:b/>
          <w:sz w:val="28"/>
          <w:szCs w:val="28"/>
        </w:rPr>
        <w:t>pobarvajte v DZ na</w:t>
      </w:r>
      <w:r w:rsidR="008A07D0">
        <w:rPr>
          <w:b/>
          <w:sz w:val="28"/>
          <w:szCs w:val="28"/>
        </w:rPr>
        <w:t xml:space="preserve"> strani 16 še podlesno vetrnico.</w:t>
      </w:r>
    </w:p>
    <w:p w:rsidR="00D870A7" w:rsidRDefault="0083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 Mali knjižici poskusov in opazovanj, pa na strani 12 prikaži</w:t>
      </w:r>
      <w:r w:rsidR="00155672">
        <w:rPr>
          <w:b/>
          <w:sz w:val="28"/>
          <w:szCs w:val="28"/>
        </w:rPr>
        <w:t xml:space="preserve">te </w:t>
      </w:r>
      <w:r>
        <w:rPr>
          <w:b/>
          <w:sz w:val="28"/>
          <w:szCs w:val="28"/>
        </w:rPr>
        <w:t>štev</w:t>
      </w:r>
      <w:r w:rsidR="00D8143C">
        <w:rPr>
          <w:b/>
          <w:sz w:val="28"/>
          <w:szCs w:val="28"/>
        </w:rPr>
        <w:t>ilo nabra</w:t>
      </w:r>
      <w:r w:rsidR="00337B75">
        <w:rPr>
          <w:b/>
          <w:sz w:val="28"/>
          <w:szCs w:val="28"/>
        </w:rPr>
        <w:t>nih cvetlic</w:t>
      </w:r>
      <w:r w:rsidR="001E578C">
        <w:rPr>
          <w:b/>
          <w:sz w:val="28"/>
          <w:szCs w:val="28"/>
        </w:rPr>
        <w:t xml:space="preserve"> s stolpci</w:t>
      </w:r>
      <w:r w:rsidR="00D8143C">
        <w:rPr>
          <w:b/>
          <w:sz w:val="28"/>
          <w:szCs w:val="28"/>
        </w:rPr>
        <w:t>, v drugem delu naloge pa</w:t>
      </w:r>
      <w:r>
        <w:rPr>
          <w:b/>
          <w:sz w:val="28"/>
          <w:szCs w:val="28"/>
        </w:rPr>
        <w:t xml:space="preserve"> preštej</w:t>
      </w:r>
      <w:r w:rsidR="00155672">
        <w:rPr>
          <w:b/>
          <w:sz w:val="28"/>
          <w:szCs w:val="28"/>
        </w:rPr>
        <w:t xml:space="preserve">te </w:t>
      </w:r>
      <w:r>
        <w:rPr>
          <w:b/>
          <w:sz w:val="28"/>
          <w:szCs w:val="28"/>
        </w:rPr>
        <w:t>cvetne liste</w:t>
      </w:r>
      <w:r w:rsidR="00D870A7">
        <w:rPr>
          <w:b/>
          <w:sz w:val="28"/>
          <w:szCs w:val="28"/>
        </w:rPr>
        <w:t xml:space="preserve"> pri posamezni cvetlici in v preglednici s kljukico označi</w:t>
      </w:r>
      <w:r w:rsidR="00155672">
        <w:rPr>
          <w:b/>
          <w:sz w:val="28"/>
          <w:szCs w:val="28"/>
        </w:rPr>
        <w:t>te</w:t>
      </w:r>
      <w:r w:rsidR="00337B75">
        <w:rPr>
          <w:b/>
          <w:sz w:val="28"/>
          <w:szCs w:val="28"/>
        </w:rPr>
        <w:t xml:space="preserve"> njihovo </w:t>
      </w:r>
      <w:r w:rsidR="00D870A7">
        <w:rPr>
          <w:b/>
          <w:sz w:val="28"/>
          <w:szCs w:val="28"/>
        </w:rPr>
        <w:t>število.</w:t>
      </w:r>
    </w:p>
    <w:p w:rsidR="003D6C73" w:rsidRDefault="003D6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 o pomladnih cveticah vam lah</w:t>
      </w:r>
      <w:r w:rsidR="003B09A0">
        <w:rPr>
          <w:b/>
          <w:sz w:val="28"/>
          <w:szCs w:val="28"/>
        </w:rPr>
        <w:t>ko starši preberejo na internetu.</w:t>
      </w:r>
    </w:p>
    <w:p w:rsidR="00D870A7" w:rsidRDefault="00D81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Upam, da je bil sprehod s starši zanimi</w:t>
      </w:r>
      <w:r w:rsidR="00BA6D16">
        <w:rPr>
          <w:b/>
          <w:sz w:val="28"/>
          <w:szCs w:val="28"/>
        </w:rPr>
        <w:t>v in ste lahko uživali v naravi in občudovali pomladne cvetlice.</w:t>
      </w:r>
    </w:p>
    <w:p w:rsidR="003B1E0C" w:rsidRPr="00722712" w:rsidRDefault="003B1E0C">
      <w:pPr>
        <w:rPr>
          <w:b/>
          <w:sz w:val="28"/>
          <w:szCs w:val="28"/>
        </w:rPr>
      </w:pPr>
    </w:p>
    <w:p w:rsidR="00095304" w:rsidRPr="00722712" w:rsidRDefault="00D870A7">
      <w:pPr>
        <w:rPr>
          <w:b/>
          <w:sz w:val="36"/>
          <w:szCs w:val="36"/>
        </w:rPr>
      </w:pPr>
      <w:r w:rsidRPr="00722712">
        <w:rPr>
          <w:b/>
          <w:sz w:val="36"/>
          <w:szCs w:val="36"/>
        </w:rPr>
        <w:t xml:space="preserve">MAT –  </w:t>
      </w:r>
      <w:r w:rsidRPr="00722712">
        <w:rPr>
          <w:b/>
          <w:sz w:val="36"/>
          <w:szCs w:val="36"/>
          <w:u w:val="single"/>
        </w:rPr>
        <w:t>RAČUNAM DO 10</w:t>
      </w:r>
      <w:r w:rsidRPr="00722712">
        <w:rPr>
          <w:b/>
          <w:sz w:val="36"/>
          <w:szCs w:val="36"/>
        </w:rPr>
        <w:t xml:space="preserve"> </w:t>
      </w:r>
    </w:p>
    <w:p w:rsidR="00D870A7" w:rsidRDefault="00D8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BA6D16">
        <w:rPr>
          <w:b/>
          <w:sz w:val="28"/>
          <w:szCs w:val="28"/>
        </w:rPr>
        <w:t xml:space="preserve"> že prejetih učnih listih rešite</w:t>
      </w:r>
      <w:r>
        <w:rPr>
          <w:b/>
          <w:sz w:val="28"/>
          <w:szCs w:val="28"/>
        </w:rPr>
        <w:t xml:space="preserve"> naloge seštevanja in odštevanja v obsegu do 10, vključno z 0.</w:t>
      </w:r>
      <w:r w:rsidR="003D6C73">
        <w:rPr>
          <w:b/>
          <w:sz w:val="28"/>
          <w:szCs w:val="28"/>
        </w:rPr>
        <w:t xml:space="preserve"> Sk</w:t>
      </w:r>
      <w:r w:rsidR="007122F7">
        <w:rPr>
          <w:b/>
          <w:sz w:val="28"/>
          <w:szCs w:val="28"/>
        </w:rPr>
        <w:t>upaj s starši pr</w:t>
      </w:r>
      <w:r w:rsidR="00CE7B09">
        <w:rPr>
          <w:b/>
          <w:sz w:val="28"/>
          <w:szCs w:val="28"/>
        </w:rPr>
        <w:t>everite pravilnost rešitev.</w:t>
      </w:r>
    </w:p>
    <w:p w:rsidR="0027053C" w:rsidRPr="00B804BB" w:rsidRDefault="0027053C">
      <w:pPr>
        <w:rPr>
          <w:b/>
          <w:sz w:val="36"/>
          <w:szCs w:val="36"/>
        </w:rPr>
      </w:pPr>
    </w:p>
    <w:p w:rsidR="00D870A7" w:rsidRPr="00B804BB" w:rsidRDefault="00D870A7">
      <w:pPr>
        <w:rPr>
          <w:b/>
          <w:sz w:val="36"/>
          <w:szCs w:val="36"/>
        </w:rPr>
      </w:pPr>
      <w:r w:rsidRPr="00B804BB">
        <w:rPr>
          <w:b/>
          <w:sz w:val="36"/>
          <w:szCs w:val="36"/>
        </w:rPr>
        <w:t>SLJ</w:t>
      </w:r>
      <w:r w:rsidR="0027053C" w:rsidRPr="00B804BB">
        <w:rPr>
          <w:b/>
          <w:sz w:val="36"/>
          <w:szCs w:val="36"/>
        </w:rPr>
        <w:t xml:space="preserve"> </w:t>
      </w:r>
      <w:r w:rsidR="00944EE9" w:rsidRPr="00B804BB">
        <w:rPr>
          <w:b/>
          <w:sz w:val="36"/>
          <w:szCs w:val="36"/>
        </w:rPr>
        <w:t>–</w:t>
      </w:r>
      <w:r w:rsidR="0027053C" w:rsidRPr="00B804BB">
        <w:rPr>
          <w:b/>
          <w:sz w:val="36"/>
          <w:szCs w:val="36"/>
        </w:rPr>
        <w:t xml:space="preserve"> </w:t>
      </w:r>
      <w:r w:rsidR="00944EE9" w:rsidRPr="00722712">
        <w:rPr>
          <w:b/>
          <w:sz w:val="36"/>
          <w:szCs w:val="36"/>
          <w:u w:val="single"/>
        </w:rPr>
        <w:t>VELIKA TISKANA ČRKA L</w:t>
      </w:r>
    </w:p>
    <w:p w:rsidR="00944EE9" w:rsidRDefault="00944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Pravilne poteze za</w:t>
      </w:r>
      <w:r w:rsidR="00BA6D16">
        <w:rPr>
          <w:b/>
          <w:sz w:val="28"/>
          <w:szCs w:val="28"/>
        </w:rPr>
        <w:t>pisa črke L na veliko že poznate</w:t>
      </w:r>
      <w:r>
        <w:rPr>
          <w:b/>
          <w:sz w:val="28"/>
          <w:szCs w:val="28"/>
        </w:rPr>
        <w:t>, prav tak</w:t>
      </w:r>
      <w:r w:rsidR="00BA6D16">
        <w:rPr>
          <w:b/>
          <w:sz w:val="28"/>
          <w:szCs w:val="28"/>
        </w:rPr>
        <w:t>o besede, kjer je glas L. Vadite</w:t>
      </w:r>
      <w:r>
        <w:rPr>
          <w:b/>
          <w:sz w:val="28"/>
          <w:szCs w:val="28"/>
        </w:rPr>
        <w:t xml:space="preserve"> zapis črke L v DZ na strani 28 in 29.</w:t>
      </w:r>
    </w:p>
    <w:p w:rsidR="00944EE9" w:rsidRDefault="00BA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Berete</w:t>
      </w:r>
      <w:r w:rsidR="00D714CA">
        <w:rPr>
          <w:noProof/>
          <w:color w:val="FF0000"/>
          <w:lang w:eastAsia="sl-SI"/>
        </w:rPr>
        <w:drawing>
          <wp:inline distT="0" distB="0" distL="0" distR="0" wp14:anchorId="398B04F6" wp14:editId="254A2524">
            <wp:extent cx="333375" cy="390525"/>
            <wp:effectExtent l="0" t="0" r="9525" b="9525"/>
            <wp:docPr id="4" name="Slika 4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EE9">
        <w:rPr>
          <w:b/>
          <w:sz w:val="28"/>
          <w:szCs w:val="28"/>
        </w:rPr>
        <w:t xml:space="preserve"> </w:t>
      </w:r>
      <w:r w:rsidR="00D714CA">
        <w:rPr>
          <w:b/>
          <w:sz w:val="28"/>
          <w:szCs w:val="28"/>
        </w:rPr>
        <w:t>,</w:t>
      </w:r>
      <w:r w:rsidR="00D714CA">
        <w:rPr>
          <w:noProof/>
          <w:color w:val="FF0000"/>
          <w:lang w:eastAsia="sl-SI"/>
        </w:rPr>
        <w:drawing>
          <wp:inline distT="0" distB="0" distL="0" distR="0" wp14:anchorId="456BB5A6" wp14:editId="502483E9">
            <wp:extent cx="447675" cy="314325"/>
            <wp:effectExtent l="0" t="0" r="9525" b="9525"/>
            <wp:docPr id="5" name="Slika 5" descr="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ezd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CA">
        <w:rPr>
          <w:b/>
          <w:sz w:val="28"/>
          <w:szCs w:val="28"/>
        </w:rPr>
        <w:t xml:space="preserve">, lahko pa tudi </w:t>
      </w:r>
      <w:r w:rsidR="00D714CA">
        <w:rPr>
          <w:noProof/>
          <w:color w:val="FF0000"/>
          <w:lang w:eastAsia="sl-SI"/>
        </w:rPr>
        <w:drawing>
          <wp:inline distT="0" distB="0" distL="0" distR="0" wp14:anchorId="0873B651" wp14:editId="5A25F0EE">
            <wp:extent cx="476250" cy="457200"/>
            <wp:effectExtent l="0" t="0" r="0" b="0"/>
            <wp:docPr id="6" name="Slika 6" descr="ikone-DZ za opismenj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one-DZ za opismenjev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CA">
        <w:rPr>
          <w:b/>
          <w:sz w:val="28"/>
          <w:szCs w:val="28"/>
        </w:rPr>
        <w:t>.</w:t>
      </w:r>
    </w:p>
    <w:p w:rsidR="00BA6D16" w:rsidRDefault="00D66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3B1E0C">
        <w:rPr>
          <w:b/>
          <w:sz w:val="28"/>
          <w:szCs w:val="28"/>
        </w:rPr>
        <w:t xml:space="preserve"> </w:t>
      </w:r>
      <w:r w:rsidR="00BA6D16">
        <w:rPr>
          <w:b/>
          <w:sz w:val="28"/>
          <w:szCs w:val="28"/>
        </w:rPr>
        <w:t>strani 30 berete</w:t>
      </w:r>
      <w:r w:rsidR="001E578C">
        <w:rPr>
          <w:b/>
          <w:sz w:val="28"/>
          <w:szCs w:val="28"/>
        </w:rPr>
        <w:t xml:space="preserve"> vsi 1. vajo, ostale vaje</w:t>
      </w:r>
      <w:r>
        <w:rPr>
          <w:b/>
          <w:sz w:val="28"/>
          <w:szCs w:val="28"/>
        </w:rPr>
        <w:t xml:space="preserve"> </w:t>
      </w:r>
      <w:r w:rsidR="001E578C">
        <w:rPr>
          <w:b/>
          <w:sz w:val="28"/>
          <w:szCs w:val="28"/>
        </w:rPr>
        <w:t xml:space="preserve">na strani 30 in 31 </w:t>
      </w:r>
      <w:r>
        <w:rPr>
          <w:b/>
          <w:sz w:val="28"/>
          <w:szCs w:val="28"/>
        </w:rPr>
        <w:t>po izboru.</w:t>
      </w:r>
      <w:r w:rsidR="00BA6D16">
        <w:rPr>
          <w:b/>
          <w:sz w:val="28"/>
          <w:szCs w:val="28"/>
        </w:rPr>
        <w:t xml:space="preserve"> </w:t>
      </w:r>
    </w:p>
    <w:p w:rsidR="00D6615B" w:rsidRDefault="00BA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V  mali črtan zvezek vadite</w:t>
      </w:r>
      <w:r w:rsidR="00D6615B">
        <w:rPr>
          <w:b/>
          <w:sz w:val="28"/>
          <w:szCs w:val="28"/>
        </w:rPr>
        <w:t xml:space="preserve"> zapis črke, besed in povedi.</w:t>
      </w:r>
    </w:p>
    <w:p w:rsidR="00D6615B" w:rsidRDefault="00EE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 zvezek prepiši</w:t>
      </w:r>
      <w:r w:rsidR="00BA6D16">
        <w:rPr>
          <w:b/>
          <w:sz w:val="28"/>
          <w:szCs w:val="28"/>
        </w:rPr>
        <w:t>te</w:t>
      </w:r>
      <w:r w:rsidR="00D714CA">
        <w:rPr>
          <w:b/>
          <w:sz w:val="28"/>
          <w:szCs w:val="28"/>
        </w:rPr>
        <w:t xml:space="preserve"> </w:t>
      </w:r>
      <w:r w:rsidR="00D6615B">
        <w:rPr>
          <w:b/>
          <w:sz w:val="28"/>
          <w:szCs w:val="28"/>
        </w:rPr>
        <w:t xml:space="preserve"> </w:t>
      </w:r>
      <w:r w:rsidR="00D714CA">
        <w:rPr>
          <w:noProof/>
          <w:color w:val="FF0000"/>
          <w:lang w:eastAsia="sl-SI"/>
        </w:rPr>
        <w:drawing>
          <wp:inline distT="0" distB="0" distL="0" distR="0" wp14:anchorId="512F78D1" wp14:editId="253ADA9F">
            <wp:extent cx="447675" cy="314325"/>
            <wp:effectExtent l="0" t="0" r="9525" b="9525"/>
            <wp:docPr id="7" name="Slika 7" descr="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ezd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CA">
        <w:rPr>
          <w:b/>
          <w:sz w:val="28"/>
          <w:szCs w:val="28"/>
        </w:rPr>
        <w:t>.</w:t>
      </w:r>
    </w:p>
    <w:p w:rsidR="00337B75" w:rsidRDefault="00337B75">
      <w:pPr>
        <w:rPr>
          <w:b/>
          <w:sz w:val="28"/>
          <w:szCs w:val="28"/>
        </w:rPr>
      </w:pPr>
    </w:p>
    <w:p w:rsidR="00944EE9" w:rsidRDefault="00BA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Določene</w:t>
      </w:r>
      <w:r w:rsidR="00EE5491">
        <w:rPr>
          <w:b/>
          <w:sz w:val="28"/>
          <w:szCs w:val="28"/>
        </w:rPr>
        <w:t xml:space="preserve"> učne</w:t>
      </w:r>
      <w:r>
        <w:rPr>
          <w:b/>
          <w:sz w:val="28"/>
          <w:szCs w:val="28"/>
        </w:rPr>
        <w:t xml:space="preserve"> vsebine si lahko pogledate na naslednjem spletnem naslovu.</w:t>
      </w:r>
    </w:p>
    <w:p w:rsidR="00337B75" w:rsidRPr="00337B75" w:rsidRDefault="005B1547">
      <w:pPr>
        <w:rPr>
          <w:color w:val="0000FF"/>
          <w:sz w:val="28"/>
          <w:u w:val="single"/>
        </w:rPr>
      </w:pPr>
      <w:hyperlink r:id="rId7" w:history="1">
        <w:r w:rsidR="00D714CA" w:rsidRPr="001E578C">
          <w:rPr>
            <w:rStyle w:val="Hiperpovezava"/>
            <w:sz w:val="28"/>
          </w:rPr>
          <w:t>https://www.lilibi.si/</w:t>
        </w:r>
      </w:hyperlink>
    </w:p>
    <w:p w:rsidR="008A07D0" w:rsidRDefault="00FE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učenci, u</w:t>
      </w:r>
      <w:r w:rsidR="008A07D0">
        <w:rPr>
          <w:b/>
          <w:sz w:val="28"/>
          <w:szCs w:val="28"/>
        </w:rPr>
        <w:t>pam, da ni bilo pretežko in vam je skupaj s starši uspelo!</w:t>
      </w:r>
    </w:p>
    <w:p w:rsidR="00D714CA" w:rsidRDefault="008A0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Ostanite zdravi!</w:t>
      </w:r>
    </w:p>
    <w:p w:rsidR="008A07D0" w:rsidRDefault="008A0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Smiljana</w:t>
      </w:r>
      <w:r w:rsidR="00FE7CF5">
        <w:rPr>
          <w:b/>
          <w:sz w:val="28"/>
          <w:szCs w:val="28"/>
        </w:rPr>
        <w:t xml:space="preserve"> Krapež</w:t>
      </w:r>
    </w:p>
    <w:p w:rsidR="00D714CA" w:rsidRPr="00656DAC" w:rsidRDefault="00D714CA">
      <w:pPr>
        <w:rPr>
          <w:b/>
          <w:sz w:val="28"/>
          <w:szCs w:val="28"/>
        </w:rPr>
      </w:pPr>
    </w:p>
    <w:sectPr w:rsidR="00D714CA" w:rsidRPr="0065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AC"/>
    <w:rsid w:val="00095304"/>
    <w:rsid w:val="001222B5"/>
    <w:rsid w:val="0014264B"/>
    <w:rsid w:val="00155672"/>
    <w:rsid w:val="001E578C"/>
    <w:rsid w:val="0027053C"/>
    <w:rsid w:val="002C73C9"/>
    <w:rsid w:val="00307CAF"/>
    <w:rsid w:val="00337B75"/>
    <w:rsid w:val="003B09A0"/>
    <w:rsid w:val="003B1E0C"/>
    <w:rsid w:val="003C4917"/>
    <w:rsid w:val="003D6C73"/>
    <w:rsid w:val="00510EE3"/>
    <w:rsid w:val="00573484"/>
    <w:rsid w:val="005B1547"/>
    <w:rsid w:val="00656DAC"/>
    <w:rsid w:val="00695D95"/>
    <w:rsid w:val="007122F7"/>
    <w:rsid w:val="00722712"/>
    <w:rsid w:val="00834E53"/>
    <w:rsid w:val="008A07D0"/>
    <w:rsid w:val="00944EE9"/>
    <w:rsid w:val="00B804BB"/>
    <w:rsid w:val="00BA4A32"/>
    <w:rsid w:val="00BA6D16"/>
    <w:rsid w:val="00BC5F76"/>
    <w:rsid w:val="00CA2438"/>
    <w:rsid w:val="00CE7B09"/>
    <w:rsid w:val="00D6615B"/>
    <w:rsid w:val="00D714CA"/>
    <w:rsid w:val="00D8143C"/>
    <w:rsid w:val="00D870A7"/>
    <w:rsid w:val="00E338D7"/>
    <w:rsid w:val="00E60506"/>
    <w:rsid w:val="00EE549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DAB9-422F-46C5-BEB2-5146098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libi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2020-03-15T19:15:00Z</dcterms:created>
  <dcterms:modified xsi:type="dcterms:W3CDTF">2020-03-15T19:15:00Z</dcterms:modified>
</cp:coreProperties>
</file>