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B6" w:rsidRPr="00C06EF7" w:rsidRDefault="00D136B6" w:rsidP="00D136B6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C06EF7">
        <w:rPr>
          <w:rFonts w:ascii="Times New Roman" w:eastAsia="Calibri" w:hAnsi="Times New Roman" w:cs="Times New Roman"/>
          <w:b/>
          <w:sz w:val="24"/>
          <w:szCs w:val="24"/>
        </w:rPr>
        <w:t>7. razred: NARAVOSLOVJE</w:t>
      </w:r>
      <w:r w:rsidRPr="00C06EF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247C1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Pr="00C06EF7">
        <w:rPr>
          <w:rFonts w:ascii="Times New Roman" w:eastAsia="Calibri" w:hAnsi="Times New Roman" w:cs="Times New Roman"/>
          <w:b/>
          <w:i/>
          <w:sz w:val="24"/>
          <w:szCs w:val="24"/>
        </w:rPr>
        <w:t>ouk na daljavo</w:t>
      </w:r>
    </w:p>
    <w:p w:rsidR="00D136B6" w:rsidRPr="00C06EF7" w:rsidRDefault="00D136B6" w:rsidP="00D1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6EF7">
        <w:rPr>
          <w:rFonts w:ascii="Times New Roman" w:eastAsia="Calibri" w:hAnsi="Times New Roman" w:cs="Times New Roman"/>
          <w:sz w:val="24"/>
          <w:szCs w:val="24"/>
        </w:rPr>
        <w:t>Torek, 7. 4. 2020                                                           Zaporedna ura: 10., 11., 12.</w:t>
      </w:r>
    </w:p>
    <w:p w:rsidR="00D136B6" w:rsidRPr="00C06EF7" w:rsidRDefault="00D136B6" w:rsidP="00D1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6EF7">
        <w:rPr>
          <w:rFonts w:ascii="Times New Roman" w:eastAsia="Calibri" w:hAnsi="Times New Roman" w:cs="Times New Roman"/>
          <w:sz w:val="24"/>
          <w:szCs w:val="24"/>
        </w:rPr>
        <w:t>Sreda, 8. 4. 2020</w:t>
      </w: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06EF7">
        <w:rPr>
          <w:rFonts w:ascii="Times New Roman" w:hAnsi="Times New Roman" w:cs="Times New Roman"/>
          <w:b/>
          <w:sz w:val="24"/>
          <w:szCs w:val="24"/>
        </w:rPr>
        <w:t>V naslednjih treh urah boš na konkretnih primerih spoznal krovne strukture in njihov pomen za organizme v različnih okoljih (npr. hitinjača, kožne tvorbe).</w:t>
      </w: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06EF7">
        <w:rPr>
          <w:rFonts w:ascii="Times New Roman" w:hAnsi="Times New Roman" w:cs="Times New Roman"/>
          <w:b/>
          <w:sz w:val="24"/>
          <w:szCs w:val="24"/>
        </w:rPr>
        <w:t>Spoznal boš različna ogrodja pri živalih ter njihov pomen pri opori, zaščiti in gibanju ter da krčenje mišic premika dele ogrodja in tako omogoča gibanje</w:t>
      </w:r>
    </w:p>
    <w:p w:rsidR="00D136B6" w:rsidRPr="00C06EF7" w:rsidRDefault="00D136B6" w:rsidP="00D136B6">
      <w:pPr>
        <w:rPr>
          <w:rFonts w:ascii="Times New Roman" w:hAnsi="Times New Roman" w:cs="Times New Roman"/>
          <w:b/>
          <w:sz w:val="24"/>
          <w:szCs w:val="24"/>
        </w:rPr>
      </w:pP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C06EF7">
        <w:rPr>
          <w:rFonts w:ascii="Times New Roman" w:hAnsi="Times New Roman" w:cs="Times New Roman"/>
          <w:i/>
          <w:sz w:val="24"/>
          <w:szCs w:val="24"/>
          <w:u w:val="single"/>
        </w:rPr>
        <w:t>Delaj po vrsti od naloge do naloge. Ko nalogo opraviš, jo obkljukaj ali pobarvaj in pojdi k naslednji.</w:t>
      </w:r>
      <w:r w:rsidRPr="00C06EF7">
        <w:rPr>
          <w:rFonts w:ascii="Times New Roman" w:hAnsi="Times New Roman" w:cs="Times New Roman"/>
          <w:i/>
          <w:sz w:val="24"/>
          <w:szCs w:val="24"/>
        </w:rPr>
        <w:t xml:space="preserve"> Delal boš s spletnim i-učbenikom.</w:t>
      </w: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C06EF7">
        <w:rPr>
          <w:rFonts w:ascii="Times New Roman" w:hAnsi="Times New Roman" w:cs="Times New Roman"/>
          <w:i/>
          <w:sz w:val="24"/>
          <w:szCs w:val="24"/>
        </w:rPr>
        <w:t xml:space="preserve">Če ti gre učenje lažje s pomočjo učbenika, ki ga imaš doma, si preberi in oglej slike od </w:t>
      </w:r>
      <w:r w:rsidRPr="00C06EF7">
        <w:rPr>
          <w:rFonts w:ascii="Times New Roman" w:hAnsi="Times New Roman" w:cs="Times New Roman"/>
          <w:sz w:val="24"/>
          <w:szCs w:val="24"/>
          <w:u w:val="single"/>
        </w:rPr>
        <w:t>strani 116 do 121</w:t>
      </w:r>
      <w:r w:rsidRPr="00C06EF7">
        <w:rPr>
          <w:rFonts w:ascii="Times New Roman" w:hAnsi="Times New Roman" w:cs="Times New Roman"/>
          <w:i/>
          <w:sz w:val="24"/>
          <w:szCs w:val="24"/>
        </w:rPr>
        <w:t>. Naloge v DZ morajo biti rešene.</w:t>
      </w: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C06EF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D136B6" w:rsidRPr="00C06EF7" w:rsidRDefault="00D136B6" w:rsidP="00D136B6">
      <w:pPr>
        <w:rPr>
          <w:rFonts w:ascii="Times New Roman" w:hAnsi="Times New Roman" w:cs="Times New Roman"/>
          <w:sz w:val="24"/>
          <w:szCs w:val="24"/>
        </w:rPr>
      </w:pPr>
    </w:p>
    <w:p w:rsidR="00D136B6" w:rsidRPr="00C06EF7" w:rsidRDefault="00D136B6" w:rsidP="00D136B6">
      <w:pPr>
        <w:rPr>
          <w:rFonts w:ascii="Times New Roman" w:hAnsi="Times New Roman" w:cs="Times New Roman"/>
          <w:b/>
          <w:sz w:val="24"/>
          <w:szCs w:val="24"/>
        </w:rPr>
      </w:pPr>
      <w:r w:rsidRPr="00D136B6">
        <w:rPr>
          <w:rFonts w:ascii="Times New Roman" w:hAnsi="Times New Roman" w:cs="Times New Roman"/>
          <w:b/>
          <w:sz w:val="24"/>
          <w:szCs w:val="24"/>
        </w:rPr>
        <w:t>Nova snov:</w:t>
      </w:r>
      <w:r w:rsidRPr="00C06EF7">
        <w:rPr>
          <w:rFonts w:ascii="Times New Roman" w:hAnsi="Times New Roman" w:cs="Times New Roman"/>
          <w:sz w:val="24"/>
          <w:szCs w:val="24"/>
        </w:rPr>
        <w:t xml:space="preserve"> </w:t>
      </w:r>
      <w:r w:rsidRPr="00C06EF7">
        <w:rPr>
          <w:rFonts w:ascii="Times New Roman" w:hAnsi="Times New Roman" w:cs="Times New Roman"/>
          <w:b/>
          <w:sz w:val="24"/>
          <w:szCs w:val="24"/>
          <w:u w:val="single"/>
        </w:rPr>
        <w:t>Krovne strukture (tvorbe) – meja med organizmom in zunanjim okoljem</w:t>
      </w:r>
      <w:r w:rsidRPr="00C06E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6B6" w:rsidRPr="00C06EF7" w:rsidRDefault="00D136B6" w:rsidP="00D136B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06EF7">
        <w:rPr>
          <w:rFonts w:ascii="Times New Roman" w:hAnsi="Times New Roman" w:cs="Times New Roman"/>
          <w:i/>
          <w:sz w:val="24"/>
          <w:szCs w:val="24"/>
        </w:rPr>
        <w:t>Zapiši naslov v zvezek in prepiši poved.</w:t>
      </w:r>
    </w:p>
    <w:p w:rsidR="00D136B6" w:rsidRPr="00C06EF7" w:rsidRDefault="00D136B6" w:rsidP="00D136B6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 xml:space="preserve">Krovna tvorba pri človeku in ostalih </w:t>
      </w:r>
      <w:r w:rsidRPr="00C06EF7">
        <w:rPr>
          <w:rFonts w:ascii="Times New Roman" w:hAnsi="Times New Roman" w:cs="Times New Roman"/>
          <w:b/>
          <w:sz w:val="24"/>
          <w:szCs w:val="24"/>
        </w:rPr>
        <w:t>vretenčarjih je koža.</w:t>
      </w:r>
    </w:p>
    <w:p w:rsidR="00D136B6" w:rsidRPr="00C06EF7" w:rsidRDefault="00D136B6" w:rsidP="00D136B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136B6" w:rsidRPr="00C06EF7" w:rsidRDefault="00D136B6" w:rsidP="00D136B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 xml:space="preserve">V i-učbeniku si na </w:t>
      </w:r>
      <w:r w:rsidRPr="00C06EF7">
        <w:rPr>
          <w:rFonts w:ascii="Times New Roman" w:hAnsi="Times New Roman" w:cs="Times New Roman"/>
          <w:sz w:val="24"/>
          <w:szCs w:val="24"/>
          <w:u w:val="single"/>
        </w:rPr>
        <w:t>strani 203</w:t>
      </w:r>
      <w:r w:rsidRPr="00C06EF7">
        <w:rPr>
          <w:rFonts w:ascii="Times New Roman" w:hAnsi="Times New Roman" w:cs="Times New Roman"/>
          <w:sz w:val="24"/>
          <w:szCs w:val="24"/>
        </w:rPr>
        <w:t xml:space="preserve"> preberi in oglej sliko zgradbe </w:t>
      </w:r>
      <w:r w:rsidRPr="00C06EF7">
        <w:rPr>
          <w:rFonts w:ascii="Times New Roman" w:hAnsi="Times New Roman" w:cs="Times New Roman"/>
          <w:b/>
          <w:sz w:val="24"/>
          <w:szCs w:val="24"/>
          <w:u w:val="single"/>
        </w:rPr>
        <w:t>kože pri človeku</w:t>
      </w:r>
      <w:r w:rsidRPr="00C06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6B6" w:rsidRPr="00C06EF7" w:rsidRDefault="00D136B6" w:rsidP="00D136B6">
      <w:p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5" w:history="1">
        <w:r w:rsidRPr="00C06E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https://eucbeniki.sio.si/nar7/2016/index.html</w:t>
        </w:r>
      </w:hyperlink>
    </w:p>
    <w:p w:rsidR="00D136B6" w:rsidRPr="00C06EF7" w:rsidRDefault="00D136B6" w:rsidP="00D136B6">
      <w:pPr>
        <w:pStyle w:val="Odstavekseznama"/>
        <w:numPr>
          <w:ilvl w:val="0"/>
          <w:numId w:val="1"/>
        </w:numPr>
      </w:pPr>
      <w:r w:rsidRPr="00C06EF7">
        <w:rPr>
          <w:rFonts w:ascii="Times New Roman" w:hAnsi="Times New Roman" w:cs="Times New Roman"/>
          <w:sz w:val="24"/>
          <w:szCs w:val="24"/>
        </w:rPr>
        <w:t xml:space="preserve">Ko se ti zdi, da znaš poimenovati posamezne dele kože, reši v DZ, na </w:t>
      </w:r>
      <w:r w:rsidRPr="00C06EF7">
        <w:rPr>
          <w:rFonts w:ascii="Times New Roman" w:hAnsi="Times New Roman" w:cs="Times New Roman"/>
          <w:sz w:val="24"/>
          <w:szCs w:val="24"/>
          <w:u w:val="single"/>
        </w:rPr>
        <w:t>strani 16, 19.</w:t>
      </w:r>
      <w:r w:rsidRPr="00C06EF7">
        <w:rPr>
          <w:rFonts w:ascii="Times New Roman" w:hAnsi="Times New Roman" w:cs="Times New Roman"/>
          <w:sz w:val="24"/>
          <w:szCs w:val="24"/>
        </w:rPr>
        <w:t xml:space="preserve"> nalogo.</w:t>
      </w:r>
    </w:p>
    <w:p w:rsidR="00D136B6" w:rsidRPr="00C06EF7" w:rsidRDefault="00D136B6" w:rsidP="00D136B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B6" w:rsidRPr="00C06EF7" w:rsidRDefault="00D136B6" w:rsidP="00D136B6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 xml:space="preserve">Nadaljuj z branjem v i-učbeniku. Dobro si oglej vse slike in besedila ob njih - </w:t>
      </w:r>
      <w:r w:rsidRPr="00C06EF7">
        <w:rPr>
          <w:rFonts w:ascii="Times New Roman" w:hAnsi="Times New Roman" w:cs="Times New Roman"/>
          <w:b/>
          <w:sz w:val="24"/>
          <w:szCs w:val="24"/>
          <w:u w:val="single"/>
        </w:rPr>
        <w:t>Kožne tvorbe vretenčarjev</w:t>
      </w:r>
    </w:p>
    <w:p w:rsidR="00D136B6" w:rsidRPr="00C06EF7" w:rsidRDefault="00D136B6" w:rsidP="00D1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6B6" w:rsidRPr="00C06EF7" w:rsidRDefault="00D136B6" w:rsidP="00D136B6">
      <w:p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>Zapiski: Pri oblikovanju zapiskov si pomagaj s spodnjimi vprašanji:</w:t>
      </w:r>
    </w:p>
    <w:p w:rsidR="00D136B6" w:rsidRPr="00C06EF7" w:rsidRDefault="00D136B6" w:rsidP="00D136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EF7">
        <w:rPr>
          <w:rFonts w:ascii="Times New Roman" w:hAnsi="Times New Roman" w:cs="Times New Roman"/>
          <w:i/>
          <w:sz w:val="24"/>
          <w:szCs w:val="24"/>
        </w:rPr>
        <w:t>Kakšne naloge ima povrhnjica?</w:t>
      </w:r>
    </w:p>
    <w:p w:rsidR="00D136B6" w:rsidRPr="00C06EF7" w:rsidRDefault="00D136B6" w:rsidP="00D136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EF7">
        <w:rPr>
          <w:rFonts w:ascii="Times New Roman" w:hAnsi="Times New Roman" w:cs="Times New Roman"/>
          <w:i/>
          <w:sz w:val="24"/>
          <w:szCs w:val="24"/>
        </w:rPr>
        <w:t>Iz katerega dela kože izraščajo dlake, luske, perje?</w:t>
      </w:r>
    </w:p>
    <w:p w:rsidR="00D136B6" w:rsidRPr="00C06EF7" w:rsidRDefault="00D136B6" w:rsidP="00D136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EF7">
        <w:rPr>
          <w:rFonts w:ascii="Times New Roman" w:hAnsi="Times New Roman" w:cs="Times New Roman"/>
          <w:i/>
          <w:sz w:val="24"/>
          <w:szCs w:val="24"/>
        </w:rPr>
        <w:t>Kakšno vlogo ima podkožje?</w:t>
      </w:r>
    </w:p>
    <w:p w:rsidR="00D136B6" w:rsidRPr="00C06EF7" w:rsidRDefault="00D136B6" w:rsidP="00D136B6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36B6" w:rsidRPr="00C06EF7" w:rsidRDefault="00D136B6" w:rsidP="00D136B6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Nadaljuj z branjem, ogledom slik in besedila ob njih - </w:t>
      </w:r>
      <w:r w:rsidRPr="00C06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Žleze v koži</w:t>
      </w:r>
    </w:p>
    <w:p w:rsidR="00D136B6" w:rsidRPr="00C06EF7" w:rsidRDefault="00D136B6" w:rsidP="00D136B6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36B6" w:rsidRPr="00C06EF7" w:rsidRDefault="00D136B6" w:rsidP="00D136B6">
      <w:p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>Zapiski: Pri oblikovanju zapiskov si pomagaj s spodnjimi vprašalnji:</w:t>
      </w:r>
    </w:p>
    <w:p w:rsidR="00D136B6" w:rsidRPr="00C06EF7" w:rsidRDefault="00D136B6" w:rsidP="00D136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Naštej žleze v koži in ugotovi njihov pomen. Poimenuj tudi žival, ki take žleze ima.</w:t>
      </w:r>
    </w:p>
    <w:p w:rsidR="00D136B6" w:rsidRPr="00C06EF7" w:rsidRDefault="00D136B6" w:rsidP="00D136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Zapiši o varovalni in svarilni barvi ter o pomenu teh barv za živali.</w:t>
      </w:r>
      <w:r w:rsidRPr="00C06EF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br/>
      </w:r>
    </w:p>
    <w:p w:rsidR="00D136B6" w:rsidRPr="00C06EF7" w:rsidRDefault="00D136B6" w:rsidP="00D136B6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l-SI"/>
        </w:rPr>
      </w:pPr>
      <w:r w:rsidRPr="00C06EF7">
        <w:rPr>
          <w:rFonts w:ascii="Times New Roman" w:eastAsia="Times New Roman" w:hAnsi="Times New Roman" w:cs="Times New Roman"/>
          <w:sz w:val="24"/>
          <w:szCs w:val="24"/>
          <w:lang w:eastAsia="sl-SI"/>
        </w:rPr>
        <w:t>Beri naprej. Oglej si vse slike in preberi besedila ob njih.</w:t>
      </w:r>
      <w:r w:rsidRPr="00C06E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</w:t>
      </w:r>
      <w:r w:rsidRPr="00C06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Krovne tvorbe nevretenčarjev</w:t>
      </w:r>
    </w:p>
    <w:p w:rsidR="00D136B6" w:rsidRPr="00C06EF7" w:rsidRDefault="00D136B6" w:rsidP="00D136B6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36B6" w:rsidRPr="00C06EF7" w:rsidRDefault="00D136B6" w:rsidP="00D136B6">
      <w:p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>Zapiski: Pri oblikovanju zapiskov si pomagaj s spodnjimi vprašanji:</w:t>
      </w:r>
    </w:p>
    <w:p w:rsidR="00D136B6" w:rsidRPr="00C06EF7" w:rsidRDefault="00D136B6" w:rsidP="00D136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lastRenderedPageBreak/>
        <w:t>Kdo opravlja vlogo krovnih tvorb pri enoceličarjih?</w:t>
      </w:r>
    </w:p>
    <w:p w:rsidR="00D136B6" w:rsidRPr="00C06EF7" w:rsidRDefault="00D136B6" w:rsidP="00D136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Kako imenujemo krovno strukturo pri valjastih črvih?</w:t>
      </w:r>
    </w:p>
    <w:p w:rsidR="00D136B6" w:rsidRPr="00C06EF7" w:rsidRDefault="00D136B6" w:rsidP="00D136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Kaj izloča povrhnjica pri mehkužcih?</w:t>
      </w:r>
    </w:p>
    <w:p w:rsidR="00D136B6" w:rsidRPr="00C06EF7" w:rsidRDefault="00D136B6" w:rsidP="00D136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D136B6" w:rsidRPr="00C06EF7" w:rsidRDefault="00D136B6" w:rsidP="00D136B6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Upam, da sedaj že znaš poimenovati krovne strukture posameznih živali. </w:t>
      </w:r>
    </w:p>
    <w:p w:rsidR="00D136B6" w:rsidRPr="00C06EF7" w:rsidRDefault="00D136B6" w:rsidP="00D136B6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Poskusi z reševanjem nalog v DZ na </w:t>
      </w:r>
      <w:r w:rsidRPr="00C06EF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strani 15, 16 in 17.</w:t>
      </w:r>
      <w:r w:rsidRPr="00C06E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D136B6" w:rsidRPr="00C06EF7" w:rsidRDefault="00D136B6" w:rsidP="00D136B6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sz w:val="24"/>
          <w:szCs w:val="24"/>
          <w:lang w:eastAsia="sl-SI"/>
        </w:rPr>
        <w:t>V pomoč pri učenju imaš tudi PowerPoint. Vsebino prepiši v zvezek.</w:t>
      </w:r>
    </w:p>
    <w:p w:rsidR="00D136B6" w:rsidRPr="00C06EF7" w:rsidRDefault="00D136B6" w:rsidP="00D136B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06E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Nova snov: </w:t>
      </w:r>
      <w:r w:rsidRPr="00C06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Ogrodje in mišičje – gibala</w:t>
      </w:r>
    </w:p>
    <w:p w:rsidR="00D136B6" w:rsidRPr="00C06EF7" w:rsidRDefault="00D136B6" w:rsidP="00D136B6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V zvezek zapiši naslov.</w:t>
      </w:r>
    </w:p>
    <w:p w:rsidR="00D136B6" w:rsidRPr="00C06EF7" w:rsidRDefault="00D136B6" w:rsidP="00D136B6">
      <w:pPr>
        <w:pStyle w:val="Odstavekseznama"/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D136B6" w:rsidRPr="00C06EF7" w:rsidRDefault="00D136B6" w:rsidP="00D136B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 xml:space="preserve">V i-učbeniku si od </w:t>
      </w:r>
      <w:r w:rsidRPr="00C06EF7">
        <w:rPr>
          <w:rFonts w:ascii="Times New Roman" w:hAnsi="Times New Roman" w:cs="Times New Roman"/>
          <w:sz w:val="24"/>
          <w:szCs w:val="24"/>
          <w:u w:val="single"/>
        </w:rPr>
        <w:t>strani 196 do 198</w:t>
      </w:r>
      <w:r w:rsidRPr="00C06EF7">
        <w:rPr>
          <w:rFonts w:ascii="Times New Roman" w:hAnsi="Times New Roman" w:cs="Times New Roman"/>
          <w:sz w:val="24"/>
          <w:szCs w:val="24"/>
        </w:rPr>
        <w:t xml:space="preserve"> preberi, oglej slike in filme.</w:t>
      </w:r>
    </w:p>
    <w:p w:rsidR="00D136B6" w:rsidRPr="00C06EF7" w:rsidRDefault="00D136B6" w:rsidP="00D136B6">
      <w:p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6" w:history="1">
        <w:r w:rsidRPr="00C06E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https://eucbeniki.sio.si/nar7/2015/index1.html</w:t>
        </w:r>
      </w:hyperlink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sz w:val="24"/>
          <w:szCs w:val="24"/>
          <w:lang w:eastAsia="sl-SI"/>
        </w:rPr>
        <w:t>Zapiski: Pri oblikovanju zapiskov si pomagaj s spodnjimi vprašanji:</w:t>
      </w: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i/>
          <w:sz w:val="24"/>
          <w:szCs w:val="24"/>
          <w:lang w:eastAsia="sl-SI"/>
        </w:rPr>
        <w:t>Zakaj se živali premikajo?</w:t>
      </w: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i/>
          <w:sz w:val="24"/>
          <w:szCs w:val="24"/>
          <w:lang w:eastAsia="sl-SI"/>
        </w:rPr>
        <w:t>Kaj jim omogoča premikanje?</w:t>
      </w: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i/>
          <w:sz w:val="24"/>
          <w:szCs w:val="24"/>
          <w:lang w:eastAsia="sl-SI"/>
        </w:rPr>
        <w:t>Kako se premikajo živali, če živijo v vodi, in kako živali, ki živijo na kopnem?</w:t>
      </w:r>
    </w:p>
    <w:p w:rsidR="00D136B6" w:rsidRPr="00C06EF7" w:rsidRDefault="00D136B6" w:rsidP="00D136B6">
      <w:pPr>
        <w:pStyle w:val="Brezrazmikov"/>
        <w:rPr>
          <w:rFonts w:ascii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i/>
          <w:sz w:val="24"/>
          <w:szCs w:val="24"/>
          <w:lang w:eastAsia="sl-SI"/>
        </w:rPr>
        <w:t xml:space="preserve">            </w:t>
      </w:r>
    </w:p>
    <w:p w:rsidR="00D136B6" w:rsidRPr="00C06EF7" w:rsidRDefault="00D136B6" w:rsidP="00D136B6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Zapiši v zvezek:</w:t>
      </w:r>
    </w:p>
    <w:p w:rsidR="00D136B6" w:rsidRPr="00C06EF7" w:rsidRDefault="00D136B6" w:rsidP="00D136B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Ogrodje mnogoceličarjev: </w:t>
      </w:r>
    </w:p>
    <w:p w:rsidR="00D136B6" w:rsidRPr="00C06EF7" w:rsidRDefault="00D136B6" w:rsidP="00D136B6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b/>
          <w:sz w:val="24"/>
          <w:szCs w:val="24"/>
          <w:lang w:eastAsia="sl-SI"/>
        </w:rPr>
        <w:t>zunanje ogrodje: gibljivo ali negibljivo</w:t>
      </w:r>
      <w:r w:rsidRPr="00C06EF7">
        <w:rPr>
          <w:rFonts w:ascii="Times New Roman" w:hAnsi="Times New Roman" w:cs="Times New Roman"/>
          <w:sz w:val="24"/>
          <w:szCs w:val="24"/>
          <w:lang w:eastAsia="sl-SI"/>
        </w:rPr>
        <w:t xml:space="preserve"> (raki, pajki, žuželke..., školjke, polži, iglokožci, korale) </w:t>
      </w:r>
    </w:p>
    <w:p w:rsidR="00D136B6" w:rsidRPr="00C06EF7" w:rsidRDefault="00D136B6" w:rsidP="00D136B6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b/>
          <w:sz w:val="24"/>
          <w:szCs w:val="24"/>
          <w:lang w:eastAsia="sl-SI"/>
        </w:rPr>
        <w:t>notranje ogrodje</w:t>
      </w:r>
      <w:r w:rsidRPr="00C06EF7">
        <w:rPr>
          <w:rFonts w:ascii="Times New Roman" w:hAnsi="Times New Roman" w:cs="Times New Roman"/>
          <w:sz w:val="24"/>
          <w:szCs w:val="24"/>
          <w:lang w:eastAsia="sl-SI"/>
        </w:rPr>
        <w:t xml:space="preserve"> (vretenčarji: ribe, dvoživke, plazilci, ptiči, sesalci)</w:t>
      </w:r>
    </w:p>
    <w:p w:rsidR="00D136B6" w:rsidRPr="00C06EF7" w:rsidRDefault="00D136B6" w:rsidP="00D136B6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06EF7">
        <w:rPr>
          <w:rFonts w:ascii="Times New Roman" w:hAnsi="Times New Roman" w:cs="Times New Roman"/>
          <w:b/>
          <w:sz w:val="24"/>
          <w:szCs w:val="24"/>
          <w:lang w:eastAsia="sl-SI"/>
        </w:rPr>
        <w:t>ogrodja brez trdih delov – oporo daje napetost telesnih tekočin</w:t>
      </w:r>
      <w:r w:rsidRPr="00C06EF7">
        <w:rPr>
          <w:rFonts w:ascii="Times New Roman" w:hAnsi="Times New Roman" w:cs="Times New Roman"/>
          <w:sz w:val="24"/>
          <w:szCs w:val="24"/>
          <w:lang w:eastAsia="sl-SI"/>
        </w:rPr>
        <w:t xml:space="preserve"> (nečlenarji: ožigalkarji, kolobarniki, nekateri glavonožci in polži)</w:t>
      </w:r>
    </w:p>
    <w:p w:rsidR="00D136B6" w:rsidRPr="00C06EF7" w:rsidRDefault="00D136B6" w:rsidP="00D136B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Ogrodje enoceličarjev:</w:t>
      </w:r>
      <w:r w:rsidRPr="00C06E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nimajo pravega ogrodja, premikajo se z bički, panožicami...</w:t>
      </w:r>
    </w:p>
    <w:p w:rsidR="00D136B6" w:rsidRPr="00C06EF7" w:rsidRDefault="00D136B6" w:rsidP="00D136B6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Sedaj snov o gibalih že dobro znaš, zato reši naloge v DZ  </w:t>
      </w:r>
      <w:r w:rsidRPr="00C06EF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od strani 30 do 32.</w:t>
      </w:r>
    </w:p>
    <w:p w:rsidR="00157686" w:rsidRDefault="00157686" w:rsidP="0015768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157686" w:rsidRPr="004146D7" w:rsidRDefault="00157686" w:rsidP="0015768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POŠILJANJE NALOGE</w:t>
      </w:r>
    </w:p>
    <w:p w:rsidR="00157686" w:rsidRDefault="00157686" w:rsidP="00157686">
      <w:pPr>
        <w:pStyle w:val="Brezrazmikov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Prosim, da</w:t>
      </w:r>
      <w:r w:rsidRPr="00447A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mi</w:t>
      </w:r>
      <w:r w:rsidRPr="00447A51">
        <w:rPr>
          <w:rFonts w:ascii="Times New Roman" w:hAnsi="Times New Roman" w:cs="Times New Roman"/>
          <w:b/>
          <w:sz w:val="24"/>
          <w:u w:val="single"/>
        </w:rPr>
        <w:t xml:space="preserve"> uče</w:t>
      </w:r>
      <w:r>
        <w:rPr>
          <w:rFonts w:ascii="Times New Roman" w:hAnsi="Times New Roman" w:cs="Times New Roman"/>
          <w:b/>
          <w:sz w:val="24"/>
          <w:u w:val="single"/>
        </w:rPr>
        <w:t>nci, ki so v redovalnici pod š</w:t>
      </w:r>
      <w:r w:rsidR="00802FD4">
        <w:rPr>
          <w:rFonts w:ascii="Times New Roman" w:hAnsi="Times New Roman" w:cs="Times New Roman"/>
          <w:b/>
          <w:sz w:val="24"/>
          <w:u w:val="single"/>
        </w:rPr>
        <w:t>tevilkami 8, 9, 10, 11 in 12,</w:t>
      </w:r>
      <w:r>
        <w:rPr>
          <w:rFonts w:ascii="Times New Roman" w:hAnsi="Times New Roman" w:cs="Times New Roman"/>
          <w:b/>
          <w:sz w:val="24"/>
        </w:rPr>
        <w:t xml:space="preserve"> fotografirajo današnji zapis v zvezek in pošljejo</w:t>
      </w:r>
      <w:r w:rsidRPr="00447A51">
        <w:rPr>
          <w:rFonts w:ascii="Times New Roman" w:hAnsi="Times New Roman" w:cs="Times New Roman"/>
          <w:b/>
          <w:sz w:val="24"/>
        </w:rPr>
        <w:t xml:space="preserve"> na moj elektronski naslov.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47A51">
        <w:rPr>
          <w:rFonts w:ascii="Times New Roman" w:hAnsi="Times New Roman" w:cs="Times New Roman"/>
          <w:b/>
          <w:sz w:val="24"/>
        </w:rPr>
        <w:t>Ne pozabi se podpisati.</w:t>
      </w:r>
      <w:r>
        <w:rPr>
          <w:rFonts w:ascii="Times New Roman" w:hAnsi="Times New Roman" w:cs="Times New Roman"/>
          <w:b/>
          <w:sz w:val="24"/>
        </w:rPr>
        <w:t xml:space="preserve"> Z</w:t>
      </w:r>
      <w:r w:rsidR="0086542D">
        <w:rPr>
          <w:rFonts w:ascii="Times New Roman" w:hAnsi="Times New Roman" w:cs="Times New Roman"/>
          <w:b/>
          <w:sz w:val="24"/>
        </w:rPr>
        <w:t>adnji rok za oddajo naloge je 9</w:t>
      </w:r>
      <w:r>
        <w:rPr>
          <w:rFonts w:ascii="Times New Roman" w:hAnsi="Times New Roman" w:cs="Times New Roman"/>
          <w:b/>
          <w:sz w:val="24"/>
        </w:rPr>
        <w:t>. april.</w:t>
      </w:r>
    </w:p>
    <w:p w:rsidR="00157686" w:rsidRPr="00157686" w:rsidRDefault="00157686" w:rsidP="00157686">
      <w:pPr>
        <w:pStyle w:val="Brezrazmikov"/>
        <w:rPr>
          <w:rFonts w:ascii="Times New Roman" w:hAnsi="Times New Roman" w:cs="Times New Roman"/>
          <w:b/>
          <w:sz w:val="24"/>
        </w:rPr>
      </w:pPr>
    </w:p>
    <w:p w:rsidR="00D136B6" w:rsidRPr="00C06EF7" w:rsidRDefault="00D136B6" w:rsidP="00D136B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 uspešno rešiš vse na</w:t>
      </w:r>
      <w:r w:rsidR="00BF7E2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loge, pomeni, da si za ta teden</w:t>
      </w:r>
      <w:r w:rsidRPr="00C06E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opravil vse obveznosti pri naravoslovju.</w:t>
      </w:r>
    </w:p>
    <w:p w:rsidR="00D136B6" w:rsidRPr="00C06EF7" w:rsidRDefault="00D136B6" w:rsidP="00D136B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Ker verjamem, da si veliko sedel, se malo pretegni in raztegni in za razbremenitev telesa posnemaj naravne oblike gibanja živali: žaba – poskoki, polž – plazenje, ptica – zamahi z rokami, gorila – hoja po celih stopalih in členkih prstov...</w:t>
      </w:r>
    </w:p>
    <w:p w:rsidR="00D136B6" w:rsidRPr="00C06EF7" w:rsidRDefault="00D136B6" w:rsidP="00D136B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06E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Lahko pa tečeš ven, splezaš na drevo ali pomagaš pri prekopanju vrta in se tako naužiješ še svežega zraka.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42DF"/>
    <w:multiLevelType w:val="hybridMultilevel"/>
    <w:tmpl w:val="4AAAD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63B02"/>
    <w:multiLevelType w:val="hybridMultilevel"/>
    <w:tmpl w:val="D6784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6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66234"/>
    <w:rsid w:val="00071EA0"/>
    <w:rsid w:val="00074715"/>
    <w:rsid w:val="000837A8"/>
    <w:rsid w:val="00086ACF"/>
    <w:rsid w:val="00096CFB"/>
    <w:rsid w:val="00097F1E"/>
    <w:rsid w:val="000A386F"/>
    <w:rsid w:val="000A41B6"/>
    <w:rsid w:val="000B1C79"/>
    <w:rsid w:val="000B1DCD"/>
    <w:rsid w:val="000B612E"/>
    <w:rsid w:val="000C0356"/>
    <w:rsid w:val="000C167E"/>
    <w:rsid w:val="000E437F"/>
    <w:rsid w:val="00107042"/>
    <w:rsid w:val="001125F7"/>
    <w:rsid w:val="00112C0A"/>
    <w:rsid w:val="00121051"/>
    <w:rsid w:val="00124F10"/>
    <w:rsid w:val="00126A0D"/>
    <w:rsid w:val="0014576C"/>
    <w:rsid w:val="0015282C"/>
    <w:rsid w:val="00153FA3"/>
    <w:rsid w:val="00154C95"/>
    <w:rsid w:val="00157686"/>
    <w:rsid w:val="00173413"/>
    <w:rsid w:val="0017410F"/>
    <w:rsid w:val="00182387"/>
    <w:rsid w:val="00182921"/>
    <w:rsid w:val="001845CB"/>
    <w:rsid w:val="00185C8A"/>
    <w:rsid w:val="00193BCE"/>
    <w:rsid w:val="001A26F2"/>
    <w:rsid w:val="001A2B76"/>
    <w:rsid w:val="001A6DAC"/>
    <w:rsid w:val="001B3F7C"/>
    <w:rsid w:val="001B7E09"/>
    <w:rsid w:val="001C5545"/>
    <w:rsid w:val="001D0269"/>
    <w:rsid w:val="001D0CEB"/>
    <w:rsid w:val="001D4BEE"/>
    <w:rsid w:val="001F7A98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726F8"/>
    <w:rsid w:val="00273AF2"/>
    <w:rsid w:val="00273BEF"/>
    <w:rsid w:val="00275053"/>
    <w:rsid w:val="00283DAA"/>
    <w:rsid w:val="00284679"/>
    <w:rsid w:val="00293A98"/>
    <w:rsid w:val="002A143C"/>
    <w:rsid w:val="002A6D7B"/>
    <w:rsid w:val="002B1CE0"/>
    <w:rsid w:val="002B3F44"/>
    <w:rsid w:val="002C3E43"/>
    <w:rsid w:val="002D1E55"/>
    <w:rsid w:val="002D22D3"/>
    <w:rsid w:val="002E607F"/>
    <w:rsid w:val="002F4DC6"/>
    <w:rsid w:val="002F6B3F"/>
    <w:rsid w:val="0030220D"/>
    <w:rsid w:val="00307A77"/>
    <w:rsid w:val="003247C1"/>
    <w:rsid w:val="00325FB9"/>
    <w:rsid w:val="003437DA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838"/>
    <w:rsid w:val="0039296F"/>
    <w:rsid w:val="00397DB5"/>
    <w:rsid w:val="003A1E84"/>
    <w:rsid w:val="003A438B"/>
    <w:rsid w:val="003A54FE"/>
    <w:rsid w:val="003A6199"/>
    <w:rsid w:val="003A668B"/>
    <w:rsid w:val="003A7BA3"/>
    <w:rsid w:val="003B1DA1"/>
    <w:rsid w:val="003C1D8C"/>
    <w:rsid w:val="003C5359"/>
    <w:rsid w:val="003C5CBC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061C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81D06"/>
    <w:rsid w:val="00485BC9"/>
    <w:rsid w:val="00492293"/>
    <w:rsid w:val="0049554B"/>
    <w:rsid w:val="00496A0F"/>
    <w:rsid w:val="004A03AA"/>
    <w:rsid w:val="004A1E2F"/>
    <w:rsid w:val="004A2B28"/>
    <w:rsid w:val="004A3741"/>
    <w:rsid w:val="004A388C"/>
    <w:rsid w:val="004A6B93"/>
    <w:rsid w:val="004A70A2"/>
    <w:rsid w:val="004B26D8"/>
    <w:rsid w:val="004D1E69"/>
    <w:rsid w:val="004D725C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388A"/>
    <w:rsid w:val="005163E9"/>
    <w:rsid w:val="00516CCA"/>
    <w:rsid w:val="005173FE"/>
    <w:rsid w:val="00523520"/>
    <w:rsid w:val="00524036"/>
    <w:rsid w:val="005244B4"/>
    <w:rsid w:val="00525990"/>
    <w:rsid w:val="00526F16"/>
    <w:rsid w:val="0052791A"/>
    <w:rsid w:val="00527D4B"/>
    <w:rsid w:val="005334AE"/>
    <w:rsid w:val="00533C10"/>
    <w:rsid w:val="00536C71"/>
    <w:rsid w:val="00540DCD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2062"/>
    <w:rsid w:val="005A434B"/>
    <w:rsid w:val="005A4928"/>
    <w:rsid w:val="005A6699"/>
    <w:rsid w:val="005B04B3"/>
    <w:rsid w:val="005C0DD3"/>
    <w:rsid w:val="005C700E"/>
    <w:rsid w:val="005D08A3"/>
    <w:rsid w:val="005D386E"/>
    <w:rsid w:val="005D6657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20DCE"/>
    <w:rsid w:val="00624BD5"/>
    <w:rsid w:val="006316D1"/>
    <w:rsid w:val="0063666C"/>
    <w:rsid w:val="006368E6"/>
    <w:rsid w:val="006372C5"/>
    <w:rsid w:val="00637753"/>
    <w:rsid w:val="00644242"/>
    <w:rsid w:val="0065170C"/>
    <w:rsid w:val="00652D82"/>
    <w:rsid w:val="00654891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5E38"/>
    <w:rsid w:val="007312A4"/>
    <w:rsid w:val="0073231C"/>
    <w:rsid w:val="00740A15"/>
    <w:rsid w:val="00755897"/>
    <w:rsid w:val="007600DA"/>
    <w:rsid w:val="00760DB2"/>
    <w:rsid w:val="00761125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2FD4"/>
    <w:rsid w:val="008066C4"/>
    <w:rsid w:val="00815E18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0E29"/>
    <w:rsid w:val="00862682"/>
    <w:rsid w:val="00862F68"/>
    <w:rsid w:val="0086542D"/>
    <w:rsid w:val="00876139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5A35"/>
    <w:rsid w:val="008E3101"/>
    <w:rsid w:val="008F1DFB"/>
    <w:rsid w:val="008F2BFF"/>
    <w:rsid w:val="00901DAC"/>
    <w:rsid w:val="009045EA"/>
    <w:rsid w:val="00906218"/>
    <w:rsid w:val="009134D2"/>
    <w:rsid w:val="00917912"/>
    <w:rsid w:val="00920838"/>
    <w:rsid w:val="00920E3F"/>
    <w:rsid w:val="00924876"/>
    <w:rsid w:val="0092619E"/>
    <w:rsid w:val="00927965"/>
    <w:rsid w:val="00933C30"/>
    <w:rsid w:val="009341CF"/>
    <w:rsid w:val="009403AA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74720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CCE"/>
    <w:rsid w:val="009D5DA0"/>
    <w:rsid w:val="009E5400"/>
    <w:rsid w:val="009E5A9D"/>
    <w:rsid w:val="009E6D8F"/>
    <w:rsid w:val="009F538C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39D3"/>
    <w:rsid w:val="00AA55B8"/>
    <w:rsid w:val="00AA7831"/>
    <w:rsid w:val="00AA7A02"/>
    <w:rsid w:val="00AC0F86"/>
    <w:rsid w:val="00AD7958"/>
    <w:rsid w:val="00AE4013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93C3A"/>
    <w:rsid w:val="00B95C69"/>
    <w:rsid w:val="00BA5C2A"/>
    <w:rsid w:val="00BA774B"/>
    <w:rsid w:val="00BA7E7B"/>
    <w:rsid w:val="00BB0575"/>
    <w:rsid w:val="00BB55C8"/>
    <w:rsid w:val="00BB7121"/>
    <w:rsid w:val="00BD07DC"/>
    <w:rsid w:val="00BD5C0E"/>
    <w:rsid w:val="00BD7E3A"/>
    <w:rsid w:val="00BD7FCD"/>
    <w:rsid w:val="00BE5BA0"/>
    <w:rsid w:val="00BF395F"/>
    <w:rsid w:val="00BF7526"/>
    <w:rsid w:val="00BF7E2C"/>
    <w:rsid w:val="00C04DE2"/>
    <w:rsid w:val="00C074E6"/>
    <w:rsid w:val="00C10E4D"/>
    <w:rsid w:val="00C13647"/>
    <w:rsid w:val="00C162D0"/>
    <w:rsid w:val="00C172DA"/>
    <w:rsid w:val="00C178C0"/>
    <w:rsid w:val="00C2138B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36B6"/>
    <w:rsid w:val="00D162CD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43E1"/>
    <w:rsid w:val="00DC7B5D"/>
    <w:rsid w:val="00DD0EDF"/>
    <w:rsid w:val="00DD22D0"/>
    <w:rsid w:val="00DD7F86"/>
    <w:rsid w:val="00DE0186"/>
    <w:rsid w:val="00DE0566"/>
    <w:rsid w:val="00DE5658"/>
    <w:rsid w:val="00DE7207"/>
    <w:rsid w:val="00DF1493"/>
    <w:rsid w:val="00DF40A6"/>
    <w:rsid w:val="00DF5DA7"/>
    <w:rsid w:val="00E06163"/>
    <w:rsid w:val="00E07352"/>
    <w:rsid w:val="00E11881"/>
    <w:rsid w:val="00E1494D"/>
    <w:rsid w:val="00E20169"/>
    <w:rsid w:val="00E21D0A"/>
    <w:rsid w:val="00E24CB0"/>
    <w:rsid w:val="00E2769C"/>
    <w:rsid w:val="00E30F5B"/>
    <w:rsid w:val="00E35B5B"/>
    <w:rsid w:val="00E41320"/>
    <w:rsid w:val="00E41CF5"/>
    <w:rsid w:val="00E44DE0"/>
    <w:rsid w:val="00E45001"/>
    <w:rsid w:val="00E452F2"/>
    <w:rsid w:val="00E726DD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3031"/>
    <w:rsid w:val="00EC4A5A"/>
    <w:rsid w:val="00EC5215"/>
    <w:rsid w:val="00EC6418"/>
    <w:rsid w:val="00EC6ECB"/>
    <w:rsid w:val="00EC6F99"/>
    <w:rsid w:val="00EC7206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EF7963"/>
    <w:rsid w:val="00F00E02"/>
    <w:rsid w:val="00F023FF"/>
    <w:rsid w:val="00F04851"/>
    <w:rsid w:val="00F05AB4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F2D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9349A"/>
    <w:rsid w:val="00FA305B"/>
    <w:rsid w:val="00FA7F71"/>
    <w:rsid w:val="00FB1A3E"/>
    <w:rsid w:val="00FB4E86"/>
    <w:rsid w:val="00FC0D62"/>
    <w:rsid w:val="00FC361F"/>
    <w:rsid w:val="00FD4826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877E-2D3C-40D7-A779-E2561983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36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6B6"/>
    <w:pPr>
      <w:ind w:left="720"/>
      <w:contextualSpacing/>
    </w:pPr>
  </w:style>
  <w:style w:type="paragraph" w:styleId="Brezrazmikov">
    <w:name w:val="No Spacing"/>
    <w:uiPriority w:val="1"/>
    <w:qFormat/>
    <w:rsid w:val="00D13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2015/index1.html" TargetMode="External"/><Relationship Id="rId5" Type="http://schemas.openxmlformats.org/officeDocument/2006/relationships/hyperlink" Target="https://eucbeniki.sio.si/nar7/201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2020-04-06T11:03:00Z</dcterms:created>
  <dcterms:modified xsi:type="dcterms:W3CDTF">2020-04-06T11:03:00Z</dcterms:modified>
</cp:coreProperties>
</file>