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4C" w:rsidRDefault="008D220F">
      <w:p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367B70">
        <w:rPr>
          <w:rFonts w:ascii="Verdana" w:hAnsi="Verdana"/>
          <w:b/>
          <w:bCs/>
          <w:sz w:val="24"/>
          <w:szCs w:val="24"/>
        </w:rPr>
        <w:t>Preverjanje naravoslovje in tehnika</w:t>
      </w:r>
      <w:r w:rsidR="00367B70">
        <w:rPr>
          <w:rFonts w:ascii="Verdana" w:hAnsi="Verdana"/>
          <w:b/>
          <w:bCs/>
          <w:sz w:val="24"/>
          <w:szCs w:val="24"/>
        </w:rPr>
        <w:t xml:space="preserve"> 16. 4. 2020</w:t>
      </w:r>
    </w:p>
    <w:p w:rsidR="00367B70" w:rsidRDefault="00367B70">
      <w:pPr>
        <w:rPr>
          <w:rFonts w:ascii="Verdana" w:hAnsi="Verdana"/>
          <w:bCs/>
          <w:sz w:val="24"/>
          <w:szCs w:val="24"/>
        </w:rPr>
      </w:pPr>
      <w:r w:rsidRPr="00367B70">
        <w:rPr>
          <w:rFonts w:ascii="Verdana" w:hAnsi="Verdana"/>
          <w:bCs/>
          <w:sz w:val="24"/>
          <w:szCs w:val="24"/>
        </w:rPr>
        <w:t>Reši preverjanje. Pošlji mi fotografijo rešenih nalog. Pergledala jih bom in ti poslala rešitve, s pomočjo katerih boš poporavil svoje napake.</w:t>
      </w:r>
    </w:p>
    <w:p w:rsidR="00367B70" w:rsidRPr="00367B70" w:rsidRDefault="00367B70">
      <w:pPr>
        <w:rPr>
          <w:rFonts w:ascii="Verdana" w:hAnsi="Verdana"/>
          <w:bCs/>
          <w:sz w:val="24"/>
          <w:szCs w:val="24"/>
        </w:rPr>
      </w:pPr>
    </w:p>
    <w:p w:rsidR="005A304C" w:rsidRPr="00367B70" w:rsidRDefault="00367B70" w:rsidP="00367B70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367B70">
        <w:rPr>
          <w:rFonts w:ascii="Verdana" w:hAnsi="Verdana"/>
          <w:b/>
          <w:sz w:val="24"/>
          <w:szCs w:val="24"/>
        </w:rPr>
        <w:t>Poveži trditve iz levega stolpca s trditvami iz desnega, tako da bo poved imela smisel.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367B70" w:rsidRPr="00367B70" w:rsidTr="003E71B0">
        <w:trPr>
          <w:trHeight w:val="290"/>
        </w:trPr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Letni časi nastajajo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toplota.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Veter je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je prst.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Voda v naravi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požar.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Zrak je zmes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občutimo kot zračni tlak.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V zraku so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raztopi.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Zrak s svojo težo pritiska na Zemljo. To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plinov.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 xml:space="preserve">V vodi se sol 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kisik, dušik, ogljikov dioksid in vodni hlapi.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Temperatura ni enako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zaradi kroženja Zemlje okoli Sonca in zaradi nagnjenosti njene osi.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Lastnost telesa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območja z nizkim zračnim tlakom.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Toplotni izolatorji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onesnažuje vodo in tla.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Hitro nenadzorovano gorenje imenujemo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kroži.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Cikloni so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je temperatura.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Zgornja plast tal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gibanje zraka.</w:t>
            </w:r>
          </w:p>
        </w:tc>
      </w:tr>
      <w:tr w:rsidR="00367B70" w:rsidRPr="00367B70" w:rsidTr="003E71B0"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Napačna raba gnojil in škropiv</w:t>
            </w:r>
          </w:p>
        </w:tc>
        <w:tc>
          <w:tcPr>
            <w:tcW w:w="4606" w:type="dxa"/>
          </w:tcPr>
          <w:p w:rsidR="00367B70" w:rsidRPr="00367B70" w:rsidRDefault="00367B70" w:rsidP="00367B70">
            <w:pPr>
              <w:spacing w:after="200"/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</w:pPr>
            <w:r w:rsidRPr="00367B70">
              <w:rPr>
                <w:rFonts w:ascii="Verdana" w:eastAsia="Calibri" w:hAnsi="Verdana" w:cs="Times New Roman"/>
                <w:sz w:val="24"/>
                <w:szCs w:val="24"/>
                <w:lang w:eastAsia="sl-SI"/>
              </w:rPr>
              <w:t>slabo prevajajo toploto.</w:t>
            </w:r>
          </w:p>
        </w:tc>
      </w:tr>
    </w:tbl>
    <w:p w:rsidR="005A304C" w:rsidRDefault="005A304C"/>
    <w:p w:rsidR="00367B70" w:rsidRDefault="00367B70">
      <w:pPr>
        <w:tabs>
          <w:tab w:val="left" w:leader="underscore" w:pos="9070"/>
        </w:tabs>
      </w:pPr>
    </w:p>
    <w:p w:rsidR="00367B70" w:rsidRDefault="00367B70">
      <w:pPr>
        <w:tabs>
          <w:tab w:val="left" w:leader="underscore" w:pos="9070"/>
        </w:tabs>
      </w:pPr>
    </w:p>
    <w:p w:rsidR="00367B70" w:rsidRDefault="00367B70">
      <w:pPr>
        <w:tabs>
          <w:tab w:val="left" w:leader="underscore" w:pos="9070"/>
        </w:tabs>
      </w:pPr>
    </w:p>
    <w:p w:rsidR="00367B70" w:rsidRDefault="00367B70">
      <w:pPr>
        <w:tabs>
          <w:tab w:val="left" w:leader="underscore" w:pos="9070"/>
        </w:tabs>
      </w:pPr>
    </w:p>
    <w:p w:rsidR="00367B70" w:rsidRDefault="00367B70">
      <w:pPr>
        <w:tabs>
          <w:tab w:val="left" w:leader="underscore" w:pos="9070"/>
        </w:tabs>
      </w:pPr>
    </w:p>
    <w:p w:rsidR="00367B70" w:rsidRDefault="00367B70">
      <w:pPr>
        <w:tabs>
          <w:tab w:val="left" w:leader="underscore" w:pos="9070"/>
        </w:tabs>
      </w:pPr>
    </w:p>
    <w:p w:rsidR="00A50394" w:rsidRPr="00367B70" w:rsidRDefault="008D220F" w:rsidP="00367B70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367B70">
        <w:rPr>
          <w:rFonts w:ascii="Verdana" w:hAnsi="Verdana"/>
          <w:b/>
          <w:sz w:val="24"/>
          <w:szCs w:val="24"/>
        </w:rPr>
        <w:t>Pri Koširjevih obnavljajo hišo.</w:t>
      </w:r>
    </w:p>
    <w:p w:rsidR="00A50394" w:rsidRPr="00BC2C91" w:rsidRDefault="00163393" w:rsidP="00A50394">
      <w:pPr>
        <w:rPr>
          <w:rFonts w:ascii="Verdana" w:hAnsi="Verdana"/>
          <w:sz w:val="24"/>
          <w:szCs w:val="24"/>
        </w:rPr>
      </w:pPr>
    </w:p>
    <w:p w:rsidR="00A50394" w:rsidRPr="00BC2C91" w:rsidRDefault="008D220F" w:rsidP="00A50394">
      <w:pPr>
        <w:rPr>
          <w:rFonts w:ascii="Verdana" w:hAnsi="Verdana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7F897F14" wp14:editId="58DD0F6F">
            <wp:extent cx="4133850" cy="2756811"/>
            <wp:effectExtent l="0" t="0" r="0" b="5715"/>
            <wp:docPr id="130979767" name="37025e95b62e30c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09497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78" cy="276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94" w:rsidRPr="00BC2C91" w:rsidRDefault="00163393" w:rsidP="00A50394">
      <w:pPr>
        <w:rPr>
          <w:rFonts w:ascii="Verdana" w:hAnsi="Verdana"/>
          <w:b/>
          <w:sz w:val="24"/>
          <w:szCs w:val="24"/>
        </w:rPr>
      </w:pPr>
    </w:p>
    <w:p w:rsidR="00A50394" w:rsidRPr="00BC2C91" w:rsidRDefault="008D220F" w:rsidP="00A50394">
      <w:pPr>
        <w:rPr>
          <w:rFonts w:ascii="Verdana" w:hAnsi="Verdana"/>
          <w:b/>
          <w:sz w:val="24"/>
          <w:szCs w:val="24"/>
        </w:rPr>
      </w:pPr>
      <w:r w:rsidRPr="00BC2C91">
        <w:rPr>
          <w:rFonts w:ascii="Verdana" w:hAnsi="Verdana"/>
          <w:b/>
          <w:sz w:val="24"/>
          <w:szCs w:val="24"/>
        </w:rPr>
        <w:t>Reši naloge.</w:t>
      </w:r>
    </w:p>
    <w:p w:rsidR="00A50394" w:rsidRPr="00BC2C91" w:rsidRDefault="00163393" w:rsidP="00A50394">
      <w:pPr>
        <w:rPr>
          <w:rFonts w:ascii="Verdana" w:hAnsi="Verdana"/>
          <w:b/>
          <w:sz w:val="24"/>
          <w:szCs w:val="24"/>
        </w:rPr>
      </w:pPr>
    </w:p>
    <w:p w:rsidR="00A50394" w:rsidRPr="00BC2C91" w:rsidRDefault="008D220F" w:rsidP="00A50394">
      <w:pPr>
        <w:spacing w:line="360" w:lineRule="auto"/>
        <w:rPr>
          <w:rFonts w:ascii="Verdana" w:hAnsi="Verdana"/>
          <w:sz w:val="24"/>
          <w:szCs w:val="24"/>
        </w:rPr>
      </w:pPr>
      <w:r w:rsidRPr="00BC2C91">
        <w:rPr>
          <w:rFonts w:ascii="Verdana" w:hAnsi="Verdana"/>
          <w:sz w:val="24"/>
          <w:szCs w:val="24"/>
        </w:rPr>
        <w:t>Kaj počne mojster na sliki? ____________________________________</w:t>
      </w:r>
    </w:p>
    <w:p w:rsidR="00A50394" w:rsidRPr="00BC2C91" w:rsidRDefault="008D220F" w:rsidP="00A50394">
      <w:pPr>
        <w:spacing w:line="360" w:lineRule="auto"/>
        <w:rPr>
          <w:rFonts w:ascii="Verdana" w:hAnsi="Verdana"/>
          <w:sz w:val="24"/>
          <w:szCs w:val="24"/>
        </w:rPr>
      </w:pPr>
      <w:r w:rsidRPr="00BC2C91">
        <w:rPr>
          <w:rFonts w:ascii="Verdana" w:hAnsi="Verdana"/>
          <w:sz w:val="24"/>
          <w:szCs w:val="24"/>
        </w:rPr>
        <w:t>Kateri material uporablja? ____________________________________</w:t>
      </w:r>
    </w:p>
    <w:p w:rsidR="00A50394" w:rsidRPr="00BC2C91" w:rsidRDefault="008D220F" w:rsidP="00A50394">
      <w:pPr>
        <w:spacing w:line="360" w:lineRule="auto"/>
        <w:rPr>
          <w:rFonts w:ascii="Verdana" w:hAnsi="Verdana"/>
          <w:sz w:val="24"/>
          <w:szCs w:val="24"/>
        </w:rPr>
      </w:pPr>
      <w:r w:rsidRPr="00BC2C91">
        <w:rPr>
          <w:rFonts w:ascii="Verdana" w:hAnsi="Verdana"/>
          <w:sz w:val="24"/>
          <w:szCs w:val="24"/>
        </w:rPr>
        <w:t>Je ta material ustrezen? Utemelji. ______________________________</w:t>
      </w:r>
    </w:p>
    <w:p w:rsidR="00A50394" w:rsidRPr="00BC2C91" w:rsidRDefault="008D220F" w:rsidP="00A50394">
      <w:pPr>
        <w:spacing w:line="360" w:lineRule="auto"/>
        <w:rPr>
          <w:rFonts w:ascii="Verdana" w:hAnsi="Verdana"/>
          <w:sz w:val="24"/>
          <w:szCs w:val="24"/>
        </w:rPr>
      </w:pPr>
      <w:r w:rsidRPr="00BC2C91">
        <w:rPr>
          <w:rFonts w:ascii="Verdana" w:hAnsi="Verdana"/>
          <w:sz w:val="24"/>
          <w:szCs w:val="24"/>
        </w:rPr>
        <w:t>_________________________________________________________</w:t>
      </w:r>
    </w:p>
    <w:p w:rsidR="00A50394" w:rsidRPr="00BC2C91" w:rsidRDefault="008D220F" w:rsidP="00A50394">
      <w:pPr>
        <w:spacing w:line="360" w:lineRule="auto"/>
        <w:rPr>
          <w:rFonts w:ascii="Verdana" w:hAnsi="Verdana"/>
          <w:sz w:val="24"/>
          <w:szCs w:val="24"/>
        </w:rPr>
      </w:pPr>
      <w:r w:rsidRPr="00BC2C91">
        <w:rPr>
          <w:rFonts w:ascii="Verdana" w:hAnsi="Verdana"/>
          <w:sz w:val="24"/>
          <w:szCs w:val="24"/>
        </w:rPr>
        <w:t>Navedi dva razloga, zaradi katerih je ta gradbeni poseg koristen. _________________________________________________________</w:t>
      </w:r>
    </w:p>
    <w:p w:rsidR="00A50394" w:rsidRDefault="008D220F" w:rsidP="00A50394">
      <w:pPr>
        <w:spacing w:line="360" w:lineRule="auto"/>
      </w:pPr>
      <w:r>
        <w:rPr>
          <w:rFonts w:ascii="Verdana" w:hAnsi="Verdana"/>
          <w:sz w:val="24"/>
          <w:szCs w:val="24"/>
        </w:rPr>
        <w:t>_________________________________________________________</w:t>
      </w:r>
    </w:p>
    <w:p w:rsidR="00A50394" w:rsidRPr="00BC2C91" w:rsidRDefault="008D220F" w:rsidP="00A50394">
      <w:pPr>
        <w:spacing w:line="360" w:lineRule="auto"/>
        <w:rPr>
          <w:rFonts w:ascii="Verdana" w:hAnsi="Verdana"/>
          <w:sz w:val="24"/>
          <w:szCs w:val="24"/>
        </w:rPr>
      </w:pPr>
      <w:r w:rsidRPr="00BC2C91">
        <w:rPr>
          <w:rFonts w:ascii="Verdana" w:hAnsi="Verdana"/>
          <w:sz w:val="24"/>
          <w:szCs w:val="24"/>
        </w:rPr>
        <w:t>_________________________________________________________</w:t>
      </w:r>
    </w:p>
    <w:p w:rsidR="00A50394" w:rsidRPr="00BC2C91" w:rsidRDefault="008D220F" w:rsidP="00A50394">
      <w:pPr>
        <w:spacing w:line="360" w:lineRule="auto"/>
        <w:rPr>
          <w:rFonts w:ascii="Verdana" w:hAnsi="Verdana"/>
          <w:sz w:val="24"/>
          <w:szCs w:val="24"/>
        </w:rPr>
      </w:pPr>
      <w:r w:rsidRPr="00BC2C91">
        <w:rPr>
          <w:rFonts w:ascii="Verdana" w:hAnsi="Verdana"/>
          <w:sz w:val="24"/>
          <w:szCs w:val="24"/>
        </w:rPr>
        <w:t>_________________________________________________________</w:t>
      </w:r>
    </w:p>
    <w:p w:rsidR="00A50394" w:rsidRPr="00BC2C91" w:rsidRDefault="00163393" w:rsidP="00A50394">
      <w:pPr>
        <w:spacing w:line="360" w:lineRule="auto"/>
        <w:rPr>
          <w:rFonts w:ascii="Verdana" w:hAnsi="Verdana"/>
          <w:sz w:val="24"/>
          <w:szCs w:val="24"/>
        </w:rPr>
      </w:pPr>
    </w:p>
    <w:p w:rsidR="00DF60A4" w:rsidRPr="00367B70" w:rsidRDefault="008D220F" w:rsidP="00367B70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367B70">
        <w:rPr>
          <w:rFonts w:ascii="Verdana" w:hAnsi="Verdana"/>
          <w:b/>
          <w:sz w:val="24"/>
          <w:szCs w:val="24"/>
        </w:rPr>
        <w:lastRenderedPageBreak/>
        <w:t>Prečrtaj snovi, ki jih v primeru gorenja ne smeš gasiti z vodo.</w:t>
      </w:r>
    </w:p>
    <w:p w:rsidR="00DF60A4" w:rsidRPr="001F20B5" w:rsidRDefault="00163393" w:rsidP="00DF60A4">
      <w:pPr>
        <w:rPr>
          <w:rFonts w:ascii="Verdana" w:hAnsi="Verdana"/>
          <w:sz w:val="24"/>
          <w:szCs w:val="24"/>
        </w:rPr>
      </w:pPr>
    </w:p>
    <w:p w:rsidR="00DF60A4" w:rsidRPr="001F20B5" w:rsidRDefault="008D220F" w:rsidP="00DF60A4">
      <w:pPr>
        <w:spacing w:line="360" w:lineRule="auto"/>
        <w:rPr>
          <w:rFonts w:ascii="Verdana" w:hAnsi="Verdana"/>
          <w:sz w:val="24"/>
          <w:szCs w:val="24"/>
        </w:rPr>
      </w:pPr>
      <w:r w:rsidRPr="001F20B5">
        <w:rPr>
          <w:rFonts w:ascii="Verdana" w:hAnsi="Verdana"/>
          <w:sz w:val="24"/>
          <w:szCs w:val="24"/>
        </w:rPr>
        <w:t xml:space="preserve"> </w:t>
      </w:r>
      <w:r w:rsidRPr="001F20B5">
        <w:rPr>
          <w:rFonts w:ascii="Verdana" w:hAnsi="Verdana"/>
          <w:sz w:val="24"/>
          <w:szCs w:val="24"/>
          <w:shd w:val="clear" w:color="auto" w:fill="F2DBDB" w:themeFill="accent2" w:themeFillTint="33"/>
        </w:rPr>
        <w:t>les</w:t>
      </w:r>
      <w:r w:rsidRPr="001F20B5">
        <w:rPr>
          <w:rFonts w:ascii="Verdana" w:hAnsi="Verdana"/>
          <w:sz w:val="24"/>
          <w:szCs w:val="24"/>
        </w:rPr>
        <w:t xml:space="preserve">     </w:t>
      </w:r>
      <w:r w:rsidRPr="001F20B5">
        <w:rPr>
          <w:rFonts w:ascii="Verdana" w:hAnsi="Verdana"/>
          <w:sz w:val="24"/>
          <w:szCs w:val="24"/>
          <w:shd w:val="clear" w:color="auto" w:fill="F2DBDB" w:themeFill="accent2" w:themeFillTint="33"/>
        </w:rPr>
        <w:t>stiropor</w:t>
      </w:r>
      <w:r w:rsidRPr="001F20B5">
        <w:rPr>
          <w:rFonts w:ascii="Verdana" w:hAnsi="Verdana"/>
          <w:sz w:val="24"/>
          <w:szCs w:val="24"/>
        </w:rPr>
        <w:t xml:space="preserve">     </w:t>
      </w:r>
      <w:r w:rsidRPr="001F20B5">
        <w:rPr>
          <w:rFonts w:ascii="Verdana" w:hAnsi="Verdana"/>
          <w:sz w:val="24"/>
          <w:szCs w:val="24"/>
          <w:shd w:val="clear" w:color="auto" w:fill="F2DBDB" w:themeFill="accent2" w:themeFillTint="33"/>
        </w:rPr>
        <w:t>olje v ponvi</w:t>
      </w:r>
      <w:r w:rsidRPr="001F20B5">
        <w:rPr>
          <w:rFonts w:ascii="Verdana" w:hAnsi="Verdana"/>
          <w:sz w:val="24"/>
          <w:szCs w:val="24"/>
        </w:rPr>
        <w:t xml:space="preserve">     </w:t>
      </w:r>
      <w:r w:rsidRPr="001F20B5">
        <w:rPr>
          <w:rFonts w:ascii="Verdana" w:hAnsi="Verdana"/>
          <w:sz w:val="24"/>
          <w:szCs w:val="24"/>
          <w:shd w:val="clear" w:color="auto" w:fill="F2DBDB" w:themeFill="accent2" w:themeFillTint="33"/>
        </w:rPr>
        <w:t>bencin</w:t>
      </w:r>
      <w:r w:rsidRPr="001F20B5">
        <w:rPr>
          <w:rFonts w:ascii="Verdana" w:hAnsi="Verdana"/>
          <w:sz w:val="24"/>
          <w:szCs w:val="24"/>
        </w:rPr>
        <w:t xml:space="preserve">      </w:t>
      </w:r>
      <w:r w:rsidRPr="001F20B5">
        <w:rPr>
          <w:rFonts w:ascii="Verdana" w:hAnsi="Verdana"/>
          <w:sz w:val="24"/>
          <w:szCs w:val="24"/>
          <w:shd w:val="clear" w:color="auto" w:fill="F2DBDB" w:themeFill="accent2" w:themeFillTint="33"/>
        </w:rPr>
        <w:t>papir</w:t>
      </w:r>
      <w:r w:rsidRPr="001F20B5">
        <w:rPr>
          <w:rFonts w:ascii="Verdana" w:hAnsi="Verdana"/>
          <w:sz w:val="24"/>
          <w:szCs w:val="24"/>
        </w:rPr>
        <w:t xml:space="preserve">     </w:t>
      </w:r>
      <w:r w:rsidRPr="001F20B5">
        <w:rPr>
          <w:rFonts w:ascii="Verdana" w:hAnsi="Verdana"/>
          <w:sz w:val="24"/>
          <w:szCs w:val="24"/>
          <w:shd w:val="clear" w:color="auto" w:fill="F2DBDB" w:themeFill="accent2" w:themeFillTint="33"/>
        </w:rPr>
        <w:t>elektronska naprava</w:t>
      </w:r>
      <w:r w:rsidRPr="001F20B5">
        <w:rPr>
          <w:rFonts w:ascii="Verdana" w:hAnsi="Verdana"/>
          <w:sz w:val="24"/>
          <w:szCs w:val="24"/>
        </w:rPr>
        <w:t xml:space="preserve">    </w:t>
      </w:r>
    </w:p>
    <w:p w:rsidR="00DF60A4" w:rsidRPr="001F20B5" w:rsidRDefault="00163393" w:rsidP="00DF60A4">
      <w:pPr>
        <w:rPr>
          <w:rFonts w:ascii="Verdana" w:hAnsi="Verdana"/>
          <w:b/>
          <w:sz w:val="24"/>
          <w:szCs w:val="24"/>
        </w:rPr>
      </w:pPr>
    </w:p>
    <w:p w:rsidR="00DF60A4" w:rsidRPr="00367B70" w:rsidRDefault="008D220F" w:rsidP="00367B70">
      <w:pPr>
        <w:pStyle w:val="Odstavekseznama"/>
        <w:numPr>
          <w:ilvl w:val="0"/>
          <w:numId w:val="10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367B70">
        <w:rPr>
          <w:rFonts w:ascii="Verdana" w:hAnsi="Verdana"/>
          <w:b/>
          <w:sz w:val="24"/>
          <w:szCs w:val="24"/>
        </w:rPr>
        <w:t>Kako bi gasil prečrtane snovi?</w:t>
      </w:r>
    </w:p>
    <w:p w:rsidR="00DF60A4" w:rsidRPr="001F20B5" w:rsidRDefault="008D220F" w:rsidP="00DF60A4">
      <w:pPr>
        <w:spacing w:line="360" w:lineRule="auto"/>
        <w:rPr>
          <w:rFonts w:ascii="Verdana" w:hAnsi="Verdana"/>
          <w:sz w:val="24"/>
          <w:szCs w:val="24"/>
        </w:rPr>
      </w:pPr>
      <w:r w:rsidRPr="001F20B5">
        <w:rPr>
          <w:rFonts w:ascii="Verdana" w:hAnsi="Verdana"/>
          <w:sz w:val="24"/>
          <w:szCs w:val="24"/>
        </w:rPr>
        <w:t>_________________________________________________________</w:t>
      </w:r>
    </w:p>
    <w:p w:rsidR="00DF60A4" w:rsidRDefault="008D220F" w:rsidP="00DF60A4">
      <w:pPr>
        <w:spacing w:line="360" w:lineRule="auto"/>
      </w:pPr>
      <w:r>
        <w:rPr>
          <w:rFonts w:ascii="Verdana" w:hAnsi="Verdana"/>
          <w:sz w:val="24"/>
          <w:szCs w:val="24"/>
        </w:rPr>
        <w:t>_________________________________________________________</w:t>
      </w:r>
    </w:p>
    <w:p w:rsidR="00DF60A4" w:rsidRPr="001F20B5" w:rsidRDefault="008D220F" w:rsidP="00DF60A4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</w:t>
      </w:r>
    </w:p>
    <w:p w:rsidR="00DF60A4" w:rsidRPr="001F20B5" w:rsidRDefault="00163393" w:rsidP="00DF60A4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EC3A8A" w:rsidRPr="00367B70" w:rsidRDefault="008D220F" w:rsidP="00367B70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367B70">
        <w:rPr>
          <w:rFonts w:ascii="Verdana" w:hAnsi="Verdana"/>
          <w:b/>
          <w:sz w:val="24"/>
          <w:szCs w:val="24"/>
        </w:rPr>
        <w:t>Oglej si shemo. Obkroži plast, ki je za ljudi najpomembnejša, in odgovori na vprašanji.</w:t>
      </w:r>
    </w:p>
    <w:p w:rsidR="00EC3A8A" w:rsidRPr="00D87EC6" w:rsidRDefault="008D220F" w:rsidP="00EC3A8A">
      <w:pPr>
        <w:rPr>
          <w:rFonts w:ascii="Verdana" w:hAnsi="Verdana"/>
          <w:sz w:val="24"/>
          <w:szCs w:val="24"/>
          <w:lang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6704" behindDoc="1" locked="0" layoutInCell="1" allowOverlap="1" wp14:anchorId="3A511F03" wp14:editId="551F903A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809750" cy="2965450"/>
            <wp:effectExtent l="0" t="0" r="0" b="6350"/>
            <wp:wrapTight wrapText="bothSides">
              <wp:wrapPolygon edited="0">
                <wp:start x="2046" y="0"/>
                <wp:lineTo x="682" y="694"/>
                <wp:lineTo x="0" y="1388"/>
                <wp:lineTo x="0" y="4301"/>
                <wp:lineTo x="909" y="4440"/>
                <wp:lineTo x="227" y="5412"/>
                <wp:lineTo x="0" y="21507"/>
                <wp:lineTo x="21145" y="21507"/>
                <wp:lineTo x="21373" y="5967"/>
                <wp:lineTo x="20691" y="5273"/>
                <wp:lineTo x="19099" y="4440"/>
                <wp:lineTo x="21373" y="4163"/>
                <wp:lineTo x="21373" y="1388"/>
                <wp:lineTo x="17507" y="833"/>
                <wp:lineTo x="3638" y="0"/>
                <wp:lineTo x="2046" y="0"/>
              </wp:wrapPolygon>
            </wp:wrapTight>
            <wp:docPr id="60628566" name="16645e95b62e33b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647181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8A" w:rsidRPr="00D87EC6" w:rsidRDefault="008D220F" w:rsidP="00EC3A8A">
      <w:pPr>
        <w:spacing w:line="360" w:lineRule="auto"/>
        <w:rPr>
          <w:rFonts w:ascii="Verdana" w:hAnsi="Verdana"/>
          <w:sz w:val="24"/>
          <w:szCs w:val="24"/>
        </w:rPr>
      </w:pPr>
      <w:r w:rsidRPr="00D87EC6">
        <w:rPr>
          <w:rFonts w:ascii="Verdana" w:hAnsi="Verdana"/>
          <w:sz w:val="24"/>
          <w:szCs w:val="24"/>
        </w:rPr>
        <w:t>Kako se ta plast imenuje? ____________________________________</w:t>
      </w:r>
    </w:p>
    <w:p w:rsidR="00EC3A8A" w:rsidRPr="00D87EC6" w:rsidRDefault="00163393" w:rsidP="00EC3A8A">
      <w:pPr>
        <w:rPr>
          <w:rFonts w:ascii="Verdana" w:hAnsi="Verdana"/>
          <w:sz w:val="24"/>
          <w:szCs w:val="24"/>
        </w:rPr>
      </w:pPr>
    </w:p>
    <w:p w:rsidR="00EC3A8A" w:rsidRPr="00D87EC6" w:rsidRDefault="008D220F" w:rsidP="00EC3A8A">
      <w:pPr>
        <w:spacing w:line="360" w:lineRule="auto"/>
        <w:rPr>
          <w:rFonts w:ascii="Verdana" w:hAnsi="Verdana"/>
          <w:sz w:val="24"/>
          <w:szCs w:val="24"/>
        </w:rPr>
      </w:pPr>
      <w:r w:rsidRPr="00D87EC6">
        <w:rPr>
          <w:rFonts w:ascii="Verdana" w:hAnsi="Verdana"/>
          <w:sz w:val="24"/>
          <w:szCs w:val="24"/>
        </w:rPr>
        <w:t>Zakaj je za nas najpomembn</w:t>
      </w:r>
      <w:r>
        <w:rPr>
          <w:rFonts w:ascii="Verdana" w:hAnsi="Verdana"/>
          <w:sz w:val="24"/>
          <w:szCs w:val="24"/>
        </w:rPr>
        <w:t>ejš</w:t>
      </w:r>
      <w:r w:rsidRPr="00D87EC6">
        <w:rPr>
          <w:rFonts w:ascii="Verdana" w:hAnsi="Verdana"/>
          <w:sz w:val="24"/>
          <w:szCs w:val="24"/>
        </w:rPr>
        <w:t>a?</w:t>
      </w:r>
    </w:p>
    <w:p w:rsidR="00EC3A8A" w:rsidRPr="00D87EC6" w:rsidRDefault="008D220F" w:rsidP="00EC3A8A">
      <w:pPr>
        <w:spacing w:line="360" w:lineRule="auto"/>
        <w:rPr>
          <w:rFonts w:ascii="Verdana" w:hAnsi="Verdana"/>
          <w:sz w:val="24"/>
          <w:szCs w:val="24"/>
        </w:rPr>
      </w:pPr>
      <w:r w:rsidRPr="00D87EC6">
        <w:rPr>
          <w:rFonts w:ascii="Verdana" w:hAnsi="Verdana"/>
          <w:sz w:val="24"/>
          <w:szCs w:val="24"/>
        </w:rPr>
        <w:t>____________________________________</w:t>
      </w:r>
    </w:p>
    <w:p w:rsidR="00EC3A8A" w:rsidRPr="00D87EC6" w:rsidRDefault="008D220F" w:rsidP="00EC3A8A">
      <w:pPr>
        <w:spacing w:line="360" w:lineRule="auto"/>
        <w:rPr>
          <w:rFonts w:ascii="Verdana" w:hAnsi="Verdana"/>
          <w:sz w:val="24"/>
          <w:szCs w:val="24"/>
        </w:rPr>
      </w:pPr>
      <w:r w:rsidRPr="00D87EC6">
        <w:rPr>
          <w:rFonts w:ascii="Verdana" w:hAnsi="Verdana"/>
          <w:sz w:val="24"/>
          <w:szCs w:val="24"/>
        </w:rPr>
        <w:t>____________________________________ ____________________________________</w:t>
      </w:r>
    </w:p>
    <w:p w:rsidR="00EC3A8A" w:rsidRDefault="00163393" w:rsidP="00EC3A8A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367B70" w:rsidRDefault="00367B70" w:rsidP="00367B70">
      <w:pPr>
        <w:rPr>
          <w:rFonts w:ascii="Verdana" w:hAnsi="Verdana"/>
          <w:sz w:val="24"/>
          <w:szCs w:val="24"/>
        </w:rPr>
      </w:pPr>
    </w:p>
    <w:p w:rsidR="00367B70" w:rsidRDefault="00367B70" w:rsidP="00367B70">
      <w:pPr>
        <w:rPr>
          <w:rFonts w:ascii="Verdana" w:hAnsi="Verdana"/>
          <w:sz w:val="24"/>
          <w:szCs w:val="24"/>
        </w:rPr>
      </w:pPr>
    </w:p>
    <w:p w:rsidR="00367B70" w:rsidRDefault="00367B70" w:rsidP="00367B70">
      <w:pPr>
        <w:rPr>
          <w:rFonts w:ascii="Verdana" w:hAnsi="Verdana"/>
          <w:sz w:val="24"/>
          <w:szCs w:val="24"/>
        </w:rPr>
      </w:pPr>
    </w:p>
    <w:p w:rsidR="00367B70" w:rsidRDefault="00367B70" w:rsidP="00367B70">
      <w:pPr>
        <w:rPr>
          <w:rFonts w:ascii="Verdana" w:hAnsi="Verdana"/>
          <w:sz w:val="24"/>
          <w:szCs w:val="24"/>
        </w:rPr>
      </w:pPr>
    </w:p>
    <w:p w:rsidR="007A7D24" w:rsidRPr="00367B70" w:rsidRDefault="008D220F" w:rsidP="00367B70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367B70">
        <w:rPr>
          <w:rFonts w:ascii="Verdana" w:hAnsi="Verdana"/>
          <w:b/>
          <w:sz w:val="24"/>
          <w:szCs w:val="24"/>
        </w:rPr>
        <w:lastRenderedPageBreak/>
        <w:t>Na sliki je primer objekta, ki velja za enega največjih onesnaževalcev zraka.</w:t>
      </w:r>
    </w:p>
    <w:p w:rsidR="007A7D24" w:rsidRPr="00721492" w:rsidRDefault="00163393" w:rsidP="007A7D24">
      <w:pPr>
        <w:rPr>
          <w:rFonts w:ascii="Verdana" w:hAnsi="Verdana"/>
          <w:b/>
          <w:sz w:val="24"/>
          <w:szCs w:val="24"/>
        </w:rPr>
      </w:pPr>
    </w:p>
    <w:p w:rsidR="007A7D24" w:rsidRPr="00367B70" w:rsidRDefault="008D220F" w:rsidP="00367B70">
      <w:pPr>
        <w:rPr>
          <w:rFonts w:ascii="Verdana" w:hAnsi="Verdana"/>
          <w:sz w:val="24"/>
          <w:szCs w:val="24"/>
        </w:rPr>
      </w:pPr>
      <w:r w:rsidRPr="00367B70">
        <w:rPr>
          <w:rFonts w:ascii="Verdana" w:hAnsi="Verdana"/>
          <w:sz w:val="24"/>
          <w:szCs w:val="24"/>
        </w:rPr>
        <w:t>Oglej si sliko in odgovori na vprašanja.</w:t>
      </w:r>
    </w:p>
    <w:p w:rsidR="007A7D24" w:rsidRPr="00721492" w:rsidRDefault="00163393" w:rsidP="007A7D24">
      <w:pPr>
        <w:rPr>
          <w:rFonts w:ascii="Verdana" w:eastAsia="Times New Roman" w:hAnsi="Verdana" w:cs="Arial"/>
          <w:color w:val="333333"/>
          <w:sz w:val="24"/>
          <w:szCs w:val="24"/>
          <w:lang w:eastAsia="sl-SI"/>
        </w:rPr>
      </w:pPr>
    </w:p>
    <w:p w:rsidR="007A7D24" w:rsidRPr="00721492" w:rsidRDefault="008D220F" w:rsidP="007A7D24">
      <w:pPr>
        <w:spacing w:line="360" w:lineRule="auto"/>
        <w:rPr>
          <w:rFonts w:ascii="Verdana" w:hAnsi="Verdana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728" behindDoc="1" locked="0" layoutInCell="1" allowOverlap="1" wp14:anchorId="16A40E87" wp14:editId="2ECE1EAC">
            <wp:simplePos x="0" y="0"/>
            <wp:positionH relativeFrom="column">
              <wp:posOffset>9525</wp:posOffset>
            </wp:positionH>
            <wp:positionV relativeFrom="paragraph">
              <wp:posOffset>20320</wp:posOffset>
            </wp:positionV>
            <wp:extent cx="2792095" cy="2004695"/>
            <wp:effectExtent l="0" t="0" r="8255" b="0"/>
            <wp:wrapTight wrapText="bothSides">
              <wp:wrapPolygon edited="0">
                <wp:start x="0" y="0"/>
                <wp:lineTo x="0" y="21347"/>
                <wp:lineTo x="21516" y="21347"/>
                <wp:lineTo x="21516" y="0"/>
                <wp:lineTo x="0" y="0"/>
              </wp:wrapPolygon>
            </wp:wrapTight>
            <wp:docPr id="1865802658" name="44025e95b62e353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518222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/>
                    <a:stretch/>
                  </pic:blipFill>
                  <pic:spPr bwMode="auto">
                    <a:xfrm>
                      <a:off x="0" y="0"/>
                      <a:ext cx="279209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492">
        <w:rPr>
          <w:rFonts w:ascii="Verdana" w:hAnsi="Verdana"/>
          <w:sz w:val="24"/>
          <w:szCs w:val="24"/>
        </w:rPr>
        <w:t xml:space="preserve">Kako se imenuje objekt na sliki? ___________________________ </w:t>
      </w:r>
    </w:p>
    <w:p w:rsidR="007A7D24" w:rsidRPr="00721492" w:rsidRDefault="00163393" w:rsidP="007A7D24">
      <w:pPr>
        <w:rPr>
          <w:rFonts w:ascii="Verdana" w:hAnsi="Verdana"/>
          <w:sz w:val="24"/>
          <w:szCs w:val="24"/>
        </w:rPr>
      </w:pPr>
    </w:p>
    <w:p w:rsidR="007A7D24" w:rsidRPr="00721492" w:rsidRDefault="008D220F" w:rsidP="007A7D24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Kako</w:t>
      </w:r>
      <w:r w:rsidRPr="0072149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je</w:t>
      </w:r>
      <w:r w:rsidRPr="0072149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strokovnjakom </w:t>
      </w:r>
      <w:r w:rsidRPr="00721492">
        <w:rPr>
          <w:rFonts w:ascii="Verdana" w:hAnsi="Verdana"/>
          <w:sz w:val="24"/>
          <w:szCs w:val="24"/>
        </w:rPr>
        <w:t>uspel</w:t>
      </w:r>
      <w:r>
        <w:rPr>
          <w:rFonts w:ascii="Verdana" w:hAnsi="Verdana"/>
          <w:sz w:val="24"/>
          <w:szCs w:val="24"/>
        </w:rPr>
        <w:t>o</w:t>
      </w:r>
      <w:r w:rsidRPr="00721492">
        <w:rPr>
          <w:rFonts w:ascii="Verdana" w:hAnsi="Verdana"/>
          <w:sz w:val="24"/>
          <w:szCs w:val="24"/>
        </w:rPr>
        <w:t xml:space="preserve"> zmanjšati onesnaževanje pri teh objektih? ___________________ ___________________________   </w:t>
      </w:r>
    </w:p>
    <w:p w:rsidR="007A7D24" w:rsidRPr="00721492" w:rsidRDefault="008D220F" w:rsidP="007A7D24">
      <w:pPr>
        <w:rPr>
          <w:rFonts w:ascii="Verdana" w:hAnsi="Verdana"/>
          <w:sz w:val="24"/>
          <w:szCs w:val="24"/>
        </w:rPr>
      </w:pPr>
      <w:r w:rsidRPr="00721492">
        <w:rPr>
          <w:rFonts w:ascii="Verdana" w:hAnsi="Verdana"/>
          <w:sz w:val="24"/>
          <w:szCs w:val="24"/>
        </w:rPr>
        <w:t>___________________________</w:t>
      </w:r>
    </w:p>
    <w:p w:rsidR="007A7D24" w:rsidRPr="00721492" w:rsidRDefault="00163393" w:rsidP="007A7D24">
      <w:pPr>
        <w:rPr>
          <w:rFonts w:ascii="Verdana" w:hAnsi="Verdana"/>
          <w:sz w:val="24"/>
          <w:szCs w:val="24"/>
        </w:rPr>
      </w:pPr>
    </w:p>
    <w:p w:rsidR="00367B70" w:rsidRPr="00367B70" w:rsidRDefault="008D220F" w:rsidP="00367B70">
      <w:pPr>
        <w:spacing w:line="360" w:lineRule="auto"/>
        <w:rPr>
          <w:rFonts w:ascii="Verdana" w:hAnsi="Verdana"/>
          <w:sz w:val="24"/>
          <w:szCs w:val="24"/>
        </w:rPr>
      </w:pPr>
      <w:r w:rsidRPr="00721492">
        <w:rPr>
          <w:rFonts w:ascii="Verdana" w:hAnsi="Verdana"/>
          <w:sz w:val="24"/>
          <w:szCs w:val="24"/>
        </w:rPr>
        <w:t>S čim bi lahko te objekte nadomestili, da bi bilo onesnaževanje manjše? __________________________________________________________________________________________________________________</w:t>
      </w:r>
    </w:p>
    <w:p w:rsidR="00351017" w:rsidRPr="00367B70" w:rsidRDefault="008D220F" w:rsidP="00367B70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367B70">
        <w:rPr>
          <w:rFonts w:ascii="Verdana" w:hAnsi="Verdana"/>
          <w:b/>
          <w:sz w:val="24"/>
          <w:szCs w:val="24"/>
        </w:rPr>
        <w:t>Oglej si sliko in odgovori.</w:t>
      </w:r>
    </w:p>
    <w:p w:rsidR="00351017" w:rsidRPr="006605DA" w:rsidRDefault="008D220F" w:rsidP="00351017">
      <w:pPr>
        <w:rPr>
          <w:rFonts w:ascii="Verdana" w:hAnsi="Verdana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752" behindDoc="1" locked="0" layoutInCell="1" allowOverlap="1" wp14:anchorId="5F733BEE" wp14:editId="62CEF266">
            <wp:simplePos x="0" y="0"/>
            <wp:positionH relativeFrom="column">
              <wp:posOffset>2658110</wp:posOffset>
            </wp:positionH>
            <wp:positionV relativeFrom="paragraph">
              <wp:posOffset>172085</wp:posOffset>
            </wp:positionV>
            <wp:extent cx="28956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8" y="21386"/>
                <wp:lineTo x="21458" y="0"/>
                <wp:lineTo x="0" y="0"/>
              </wp:wrapPolygon>
            </wp:wrapTight>
            <wp:docPr id="736489156" name="24105e95b62e36a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822021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17" w:rsidRPr="006605DA" w:rsidRDefault="008D220F" w:rsidP="00351017">
      <w:pPr>
        <w:spacing w:line="360" w:lineRule="auto"/>
        <w:rPr>
          <w:rFonts w:ascii="Verdana" w:hAnsi="Verdana"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Kako se imenuje objekt na sliki?</w:t>
      </w:r>
    </w:p>
    <w:p w:rsidR="00351017" w:rsidRPr="006605DA" w:rsidRDefault="008D220F" w:rsidP="00351017">
      <w:pPr>
        <w:spacing w:line="360" w:lineRule="auto"/>
        <w:rPr>
          <w:rFonts w:ascii="Verdana" w:hAnsi="Verdana"/>
          <w:b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__________________________</w:t>
      </w:r>
    </w:p>
    <w:p w:rsidR="00351017" w:rsidRPr="006605DA" w:rsidRDefault="008D220F" w:rsidP="00351017">
      <w:pPr>
        <w:spacing w:line="360" w:lineRule="auto"/>
        <w:rPr>
          <w:rFonts w:ascii="Verdana" w:hAnsi="Verdana"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__________________________</w:t>
      </w:r>
    </w:p>
    <w:p w:rsidR="00351017" w:rsidRPr="006605DA" w:rsidRDefault="00163393" w:rsidP="00351017">
      <w:pPr>
        <w:rPr>
          <w:rFonts w:ascii="Verdana" w:hAnsi="Verdana"/>
          <w:sz w:val="24"/>
          <w:szCs w:val="24"/>
        </w:rPr>
      </w:pPr>
    </w:p>
    <w:p w:rsidR="00351017" w:rsidRPr="006605DA" w:rsidRDefault="008D220F" w:rsidP="00351017">
      <w:pPr>
        <w:spacing w:line="360" w:lineRule="auto"/>
        <w:rPr>
          <w:rFonts w:ascii="Verdana" w:hAnsi="Verdana"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Čemu služi? ________________</w:t>
      </w:r>
    </w:p>
    <w:p w:rsidR="00351017" w:rsidRPr="006605DA" w:rsidRDefault="008D220F" w:rsidP="00351017">
      <w:pPr>
        <w:spacing w:line="360" w:lineRule="auto"/>
        <w:rPr>
          <w:rFonts w:ascii="Verdana" w:hAnsi="Verdana"/>
          <w:sz w:val="24"/>
          <w:szCs w:val="24"/>
        </w:rPr>
      </w:pPr>
      <w:r w:rsidRPr="006605DA">
        <w:rPr>
          <w:rFonts w:ascii="Verdana" w:hAnsi="Verdana"/>
          <w:sz w:val="24"/>
          <w:szCs w:val="24"/>
        </w:rPr>
        <w:t>__________________________</w:t>
      </w:r>
    </w:p>
    <w:p w:rsidR="00367B70" w:rsidRDefault="00367B70" w:rsidP="00367B7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</w:t>
      </w:r>
    </w:p>
    <w:p w:rsidR="00C41AAA" w:rsidRPr="00367B70" w:rsidRDefault="008D220F" w:rsidP="00367B70">
      <w:pPr>
        <w:pStyle w:val="Odstavekseznama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367B70">
        <w:rPr>
          <w:rFonts w:ascii="Verdana" w:hAnsi="Verdana"/>
          <w:b/>
          <w:sz w:val="24"/>
          <w:szCs w:val="24"/>
        </w:rPr>
        <w:lastRenderedPageBreak/>
        <w:t>Reši.</w:t>
      </w:r>
    </w:p>
    <w:p w:rsidR="00C41AAA" w:rsidRPr="003F7709" w:rsidRDefault="00163393" w:rsidP="00C41AAA">
      <w:pPr>
        <w:rPr>
          <w:rFonts w:ascii="Verdana" w:hAnsi="Verdana"/>
          <w:b/>
          <w:sz w:val="24"/>
          <w:szCs w:val="24"/>
        </w:rPr>
      </w:pPr>
    </w:p>
    <w:p w:rsidR="00C41AAA" w:rsidRPr="003F7709" w:rsidRDefault="008D220F" w:rsidP="00C41AAA">
      <w:pPr>
        <w:spacing w:line="360" w:lineRule="auto"/>
        <w:rPr>
          <w:rFonts w:ascii="Verdana" w:hAnsi="Verdana"/>
          <w:sz w:val="24"/>
          <w:szCs w:val="24"/>
        </w:rPr>
      </w:pPr>
      <w:r w:rsidRPr="003F7709">
        <w:rPr>
          <w:rFonts w:ascii="Verdana" w:hAnsi="Verdana"/>
          <w:sz w:val="24"/>
          <w:szCs w:val="24"/>
        </w:rPr>
        <w:t>Kaj na vremenskih kartah prikazuje črka A? ______________________</w:t>
      </w:r>
    </w:p>
    <w:p w:rsidR="00C41AAA" w:rsidRPr="003F7709" w:rsidRDefault="008D220F" w:rsidP="00C41AAA">
      <w:pPr>
        <w:spacing w:line="360" w:lineRule="auto"/>
        <w:rPr>
          <w:rFonts w:ascii="Verdana" w:hAnsi="Verdana"/>
          <w:sz w:val="24"/>
          <w:szCs w:val="24"/>
        </w:rPr>
      </w:pPr>
      <w:r w:rsidRPr="003F7709">
        <w:rPr>
          <w:rFonts w:ascii="Verdana" w:hAnsi="Verdana"/>
          <w:sz w:val="24"/>
          <w:szCs w:val="24"/>
        </w:rPr>
        <w:t>Kaj na vremenskih kartah prikazuje črka C? ______________________</w:t>
      </w:r>
    </w:p>
    <w:p w:rsidR="00C41AAA" w:rsidRDefault="008D220F" w:rsidP="00C41AAA">
      <w:pPr>
        <w:rPr>
          <w:rFonts w:ascii="Verdana" w:hAnsi="Verdana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AD7492D" wp14:editId="001EF5B4">
            <wp:extent cx="4052414" cy="3476625"/>
            <wp:effectExtent l="0" t="0" r="5715" b="0"/>
            <wp:docPr id="1182921594" name="46315e95b62e37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99840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683" cy="348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AA" w:rsidRPr="003F7709" w:rsidRDefault="00163393" w:rsidP="00C41AAA">
      <w:pPr>
        <w:rPr>
          <w:rFonts w:ascii="Verdana" w:hAnsi="Verdana"/>
          <w:sz w:val="24"/>
          <w:szCs w:val="24"/>
        </w:rPr>
      </w:pPr>
    </w:p>
    <w:p w:rsidR="00C41AAA" w:rsidRPr="003F7709" w:rsidRDefault="008D220F" w:rsidP="00C41AAA">
      <w:pPr>
        <w:spacing w:line="360" w:lineRule="auto"/>
        <w:rPr>
          <w:rFonts w:ascii="Verdana" w:hAnsi="Verdana"/>
          <w:sz w:val="24"/>
          <w:szCs w:val="24"/>
        </w:rPr>
      </w:pPr>
      <w:r w:rsidRPr="003F7709">
        <w:rPr>
          <w:rFonts w:ascii="Verdana" w:hAnsi="Verdana"/>
          <w:sz w:val="24"/>
          <w:szCs w:val="24"/>
        </w:rPr>
        <w:t>Na nepopolno vremensko karto vpiši črki A in C.</w:t>
      </w:r>
    </w:p>
    <w:p w:rsidR="00C41AAA" w:rsidRPr="003F7709" w:rsidRDefault="008D220F" w:rsidP="00C41AAA">
      <w:pPr>
        <w:spacing w:line="360" w:lineRule="auto"/>
        <w:rPr>
          <w:rFonts w:ascii="Verdana" w:hAnsi="Verdana"/>
          <w:sz w:val="24"/>
          <w:szCs w:val="24"/>
        </w:rPr>
      </w:pPr>
      <w:r w:rsidRPr="003F7709">
        <w:rPr>
          <w:rFonts w:ascii="Verdana" w:hAnsi="Verdana"/>
          <w:sz w:val="24"/>
          <w:szCs w:val="24"/>
        </w:rPr>
        <w:t>Kakšno vreme imajo na o</w:t>
      </w:r>
      <w:r>
        <w:rPr>
          <w:rFonts w:ascii="Verdana" w:hAnsi="Verdana"/>
          <w:sz w:val="24"/>
          <w:szCs w:val="24"/>
        </w:rPr>
        <w:t>bm</w:t>
      </w:r>
      <w:r w:rsidRPr="003F7709">
        <w:rPr>
          <w:rFonts w:ascii="Verdana" w:hAnsi="Verdana"/>
          <w:sz w:val="24"/>
          <w:szCs w:val="24"/>
        </w:rPr>
        <w:t>očju, kjer je črka A? __________________</w:t>
      </w:r>
    </w:p>
    <w:p w:rsidR="00C41AAA" w:rsidRPr="003F7709" w:rsidRDefault="008D220F" w:rsidP="00C41AAA">
      <w:pPr>
        <w:spacing w:line="360" w:lineRule="auto"/>
        <w:rPr>
          <w:rFonts w:ascii="Verdana" w:hAnsi="Verdana"/>
          <w:sz w:val="24"/>
          <w:szCs w:val="24"/>
        </w:rPr>
      </w:pPr>
      <w:r w:rsidRPr="003F7709">
        <w:rPr>
          <w:rFonts w:ascii="Verdana" w:hAnsi="Verdana"/>
          <w:sz w:val="24"/>
          <w:szCs w:val="24"/>
        </w:rPr>
        <w:t>_________________________________________________________</w:t>
      </w:r>
    </w:p>
    <w:p w:rsidR="00C41AAA" w:rsidRPr="003F7709" w:rsidRDefault="00163393" w:rsidP="00C41AAA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:rsidR="00314559" w:rsidRDefault="00163393" w:rsidP="00DD5558">
      <w:pPr>
        <w:jc w:val="right"/>
      </w:pPr>
    </w:p>
    <w:sectPr w:rsidR="00314559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93" w:rsidRDefault="00163393" w:rsidP="006E0FDA">
      <w:pPr>
        <w:spacing w:after="0" w:line="240" w:lineRule="auto"/>
      </w:pPr>
      <w:r>
        <w:separator/>
      </w:r>
    </w:p>
  </w:endnote>
  <w:endnote w:type="continuationSeparator" w:id="0">
    <w:p w:rsidR="00163393" w:rsidRDefault="0016339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93" w:rsidRDefault="00163393" w:rsidP="006E0FDA">
      <w:pPr>
        <w:spacing w:after="0" w:line="240" w:lineRule="auto"/>
      </w:pPr>
      <w:r>
        <w:separator/>
      </w:r>
    </w:p>
  </w:footnote>
  <w:footnote w:type="continuationSeparator" w:id="0">
    <w:p w:rsidR="00163393" w:rsidRDefault="0016339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A2E653A"/>
    <w:multiLevelType w:val="hybridMultilevel"/>
    <w:tmpl w:val="4C8CE5E0"/>
    <w:lvl w:ilvl="0" w:tplc="504765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6B46388"/>
    <w:multiLevelType w:val="hybridMultilevel"/>
    <w:tmpl w:val="1FA2D4E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8C33DC"/>
    <w:multiLevelType w:val="hybridMultilevel"/>
    <w:tmpl w:val="6D027AB2"/>
    <w:lvl w:ilvl="0" w:tplc="73774385">
      <w:start w:val="1"/>
      <w:numFmt w:val="decimal"/>
      <w:lvlText w:val="%1."/>
      <w:lvlJc w:val="left"/>
      <w:pPr>
        <w:ind w:left="720" w:hanging="360"/>
      </w:pPr>
    </w:lvl>
    <w:lvl w:ilvl="1" w:tplc="73774385" w:tentative="1">
      <w:start w:val="1"/>
      <w:numFmt w:val="lowerLetter"/>
      <w:lvlText w:val="%2."/>
      <w:lvlJc w:val="left"/>
      <w:pPr>
        <w:ind w:left="1440" w:hanging="360"/>
      </w:pPr>
    </w:lvl>
    <w:lvl w:ilvl="2" w:tplc="73774385" w:tentative="1">
      <w:start w:val="1"/>
      <w:numFmt w:val="lowerRoman"/>
      <w:lvlText w:val="%3."/>
      <w:lvlJc w:val="right"/>
      <w:pPr>
        <w:ind w:left="2160" w:hanging="180"/>
      </w:pPr>
    </w:lvl>
    <w:lvl w:ilvl="3" w:tplc="73774385" w:tentative="1">
      <w:start w:val="1"/>
      <w:numFmt w:val="decimal"/>
      <w:lvlText w:val="%4."/>
      <w:lvlJc w:val="left"/>
      <w:pPr>
        <w:ind w:left="2880" w:hanging="360"/>
      </w:pPr>
    </w:lvl>
    <w:lvl w:ilvl="4" w:tplc="73774385" w:tentative="1">
      <w:start w:val="1"/>
      <w:numFmt w:val="lowerLetter"/>
      <w:lvlText w:val="%5."/>
      <w:lvlJc w:val="left"/>
      <w:pPr>
        <w:ind w:left="3600" w:hanging="360"/>
      </w:pPr>
    </w:lvl>
    <w:lvl w:ilvl="5" w:tplc="73774385" w:tentative="1">
      <w:start w:val="1"/>
      <w:numFmt w:val="lowerRoman"/>
      <w:lvlText w:val="%6."/>
      <w:lvlJc w:val="right"/>
      <w:pPr>
        <w:ind w:left="4320" w:hanging="180"/>
      </w:pPr>
    </w:lvl>
    <w:lvl w:ilvl="6" w:tplc="73774385" w:tentative="1">
      <w:start w:val="1"/>
      <w:numFmt w:val="decimal"/>
      <w:lvlText w:val="%7."/>
      <w:lvlJc w:val="left"/>
      <w:pPr>
        <w:ind w:left="5040" w:hanging="360"/>
      </w:pPr>
    </w:lvl>
    <w:lvl w:ilvl="7" w:tplc="73774385" w:tentative="1">
      <w:start w:val="1"/>
      <w:numFmt w:val="lowerLetter"/>
      <w:lvlText w:val="%8."/>
      <w:lvlJc w:val="left"/>
      <w:pPr>
        <w:ind w:left="5760" w:hanging="360"/>
      </w:pPr>
    </w:lvl>
    <w:lvl w:ilvl="8" w:tplc="737743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63393"/>
    <w:rsid w:val="001B1887"/>
    <w:rsid w:val="00361FF4"/>
    <w:rsid w:val="00367B70"/>
    <w:rsid w:val="003B5299"/>
    <w:rsid w:val="00493A0C"/>
    <w:rsid w:val="004D6B48"/>
    <w:rsid w:val="00531A4E"/>
    <w:rsid w:val="00535F5A"/>
    <w:rsid w:val="00555F58"/>
    <w:rsid w:val="005A304C"/>
    <w:rsid w:val="006E6663"/>
    <w:rsid w:val="007C7A73"/>
    <w:rsid w:val="008B3AC2"/>
    <w:rsid w:val="008D220F"/>
    <w:rsid w:val="008F680D"/>
    <w:rsid w:val="00AC197E"/>
    <w:rsid w:val="00B21D59"/>
    <w:rsid w:val="00BD419F"/>
    <w:rsid w:val="00DF064E"/>
    <w:rsid w:val="00E6758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6F773-D53C-419E-84B1-80B1DDF9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03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amrea">
    <w:name w:val="Table Grid"/>
    <w:basedOn w:val="Navadnatabela"/>
    <w:uiPriority w:val="59"/>
    <w:rsid w:val="00367B70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rsid w:val="0036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C062-10AB-46B3-8C63-511738C8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ROID</cp:lastModifiedBy>
  <cp:revision>3</cp:revision>
  <dcterms:created xsi:type="dcterms:W3CDTF">2020-04-15T09:20:00Z</dcterms:created>
  <dcterms:modified xsi:type="dcterms:W3CDTF">2020-04-15T09:20:00Z</dcterms:modified>
</cp:coreProperties>
</file>