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FB" w:rsidRDefault="006514B5" w:rsidP="00A966C9">
      <w:pPr>
        <w:jc w:val="right"/>
      </w:pPr>
      <w:bookmarkStart w:id="0" w:name="_GoBack"/>
      <w:bookmarkEnd w:id="0"/>
      <w:r>
        <w:t>Pouk na daljavo</w:t>
      </w:r>
    </w:p>
    <w:p w:rsidR="006514B5" w:rsidRPr="006E071A" w:rsidRDefault="006514B5" w:rsidP="00A966C9">
      <w:pPr>
        <w:jc w:val="center"/>
        <w:rPr>
          <w:b/>
          <w:sz w:val="28"/>
          <w:szCs w:val="28"/>
        </w:rPr>
      </w:pPr>
      <w:r w:rsidRPr="006E071A">
        <w:rPr>
          <w:b/>
          <w:sz w:val="28"/>
          <w:szCs w:val="28"/>
        </w:rPr>
        <w:t>Gl</w:t>
      </w:r>
      <w:r w:rsidR="008F718B">
        <w:rPr>
          <w:b/>
          <w:sz w:val="28"/>
          <w:szCs w:val="28"/>
        </w:rPr>
        <w:t>asbena umetnost, 6. razred (6 06</w:t>
      </w:r>
      <w:r w:rsidRPr="006E071A">
        <w:rPr>
          <w:b/>
          <w:sz w:val="28"/>
          <w:szCs w:val="28"/>
        </w:rPr>
        <w:t>)</w:t>
      </w:r>
    </w:p>
    <w:p w:rsidR="006514B5" w:rsidRDefault="008F718B" w:rsidP="00A966C9">
      <w:pPr>
        <w:jc w:val="right"/>
      </w:pPr>
      <w:r>
        <w:t>7. maja</w:t>
      </w:r>
      <w:r w:rsidR="006514B5">
        <w:t xml:space="preserve"> 2020</w:t>
      </w:r>
    </w:p>
    <w:p w:rsidR="007665FF" w:rsidRDefault="007665FF"/>
    <w:p w:rsidR="00CF1670" w:rsidRPr="0040334F" w:rsidRDefault="00CF1670" w:rsidP="00CF1670">
      <w:pPr>
        <w:rPr>
          <w:i/>
          <w:sz w:val="28"/>
          <w:szCs w:val="28"/>
        </w:rPr>
      </w:pPr>
      <w:r w:rsidRPr="0040334F">
        <w:rPr>
          <w:i/>
          <w:sz w:val="28"/>
          <w:szCs w:val="28"/>
        </w:rPr>
        <w:t>Spoštovani učenci!</w:t>
      </w:r>
    </w:p>
    <w:p w:rsidR="00CF1670" w:rsidRDefault="00CF1670" w:rsidP="00CF1670">
      <w:pPr>
        <w:rPr>
          <w:i/>
          <w:sz w:val="28"/>
          <w:szCs w:val="28"/>
        </w:rPr>
      </w:pPr>
      <w:r w:rsidRPr="0040334F">
        <w:rPr>
          <w:i/>
          <w:sz w:val="28"/>
          <w:szCs w:val="28"/>
        </w:rPr>
        <w:t>Po desetem maju moram pridob</w:t>
      </w:r>
      <w:r w:rsidR="008F718B">
        <w:rPr>
          <w:i/>
          <w:sz w:val="28"/>
          <w:szCs w:val="28"/>
        </w:rPr>
        <w:t>iti ocene, zato bomo ta teden</w:t>
      </w:r>
      <w:r w:rsidRPr="0040334F">
        <w:rPr>
          <w:i/>
          <w:sz w:val="28"/>
          <w:szCs w:val="28"/>
        </w:rPr>
        <w:t xml:space="preserve"> utrjevali. Kako vas bom ocenil, se bomo še dogovorili. Zaenkrat vam pošiljam </w:t>
      </w:r>
      <w:r w:rsidR="008F718B">
        <w:rPr>
          <w:i/>
          <w:sz w:val="28"/>
          <w:szCs w:val="28"/>
        </w:rPr>
        <w:t>še drugi sklop</w:t>
      </w:r>
      <w:r w:rsidRPr="0040334F">
        <w:rPr>
          <w:i/>
          <w:sz w:val="28"/>
          <w:szCs w:val="28"/>
        </w:rPr>
        <w:t xml:space="preserve"> vprašanj in odgovorov; upam, da vam bo v pomoč pri učenju</w:t>
      </w:r>
      <w:r w:rsidR="0024027D">
        <w:rPr>
          <w:i/>
          <w:sz w:val="28"/>
          <w:szCs w:val="28"/>
        </w:rPr>
        <w:t>.</w:t>
      </w:r>
      <w:r w:rsidR="00BB41EB">
        <w:rPr>
          <w:i/>
          <w:sz w:val="28"/>
          <w:szCs w:val="28"/>
        </w:rPr>
        <w:t xml:space="preserve"> TO NISO VSA VPRAŠANJA, KI JIH LAHKO DOBITE PRI OCENJEVANJU; so le smernice, da boste vedeli, kaj morate znati.</w:t>
      </w:r>
    </w:p>
    <w:p w:rsidR="00596EA9" w:rsidRDefault="00596EA9" w:rsidP="00CF1670"/>
    <w:p w:rsidR="00596EA9" w:rsidRPr="00596EA9" w:rsidRDefault="00596EA9">
      <w:pPr>
        <w:rPr>
          <w:b/>
        </w:rPr>
      </w:pPr>
    </w:p>
    <w:p w:rsidR="007665FF" w:rsidRDefault="007665FF"/>
    <w:p w:rsidR="00CF1670" w:rsidRPr="00596EA9" w:rsidRDefault="008F718B" w:rsidP="00815EF3">
      <w:pPr>
        <w:pStyle w:val="Odstavekseznama"/>
        <w:numPr>
          <w:ilvl w:val="0"/>
          <w:numId w:val="1"/>
        </w:numPr>
        <w:rPr>
          <w:b/>
        </w:rPr>
      </w:pPr>
      <w:r>
        <w:rPr>
          <w:b/>
        </w:rPr>
        <w:t>Poimenuj vse note po imenih!</w:t>
      </w:r>
    </w:p>
    <w:p w:rsidR="00CF1670" w:rsidRDefault="008F718B" w:rsidP="00CF1670">
      <w:pPr>
        <w:pStyle w:val="Odstavekseznama"/>
      </w:pPr>
      <w:r>
        <w:t>C, D, E, F, G, A, H</w:t>
      </w:r>
    </w:p>
    <w:p w:rsidR="00CF1670" w:rsidRDefault="00CF1670" w:rsidP="00CF1670">
      <w:pPr>
        <w:pStyle w:val="Odstavekseznama"/>
      </w:pPr>
    </w:p>
    <w:p w:rsidR="007665FF" w:rsidRPr="008F718B" w:rsidRDefault="008F718B" w:rsidP="00CF1670">
      <w:pPr>
        <w:pStyle w:val="Odstavekseznama"/>
        <w:numPr>
          <w:ilvl w:val="0"/>
          <w:numId w:val="1"/>
        </w:numPr>
        <w:rPr>
          <w:b/>
        </w:rPr>
      </w:pPr>
      <w:r w:rsidRPr="008F718B">
        <w:rPr>
          <w:b/>
        </w:rPr>
        <w:t>Poimenuj vse zvišane note po imenih</w:t>
      </w:r>
      <w:r>
        <w:rPr>
          <w:b/>
        </w:rPr>
        <w:t>!</w:t>
      </w:r>
    </w:p>
    <w:p w:rsidR="00CF1670" w:rsidRDefault="008F718B" w:rsidP="00CF1670">
      <w:pPr>
        <w:pStyle w:val="Odstavekseznama"/>
      </w:pPr>
      <w:proofErr w:type="spellStart"/>
      <w:r>
        <w:t>Cis</w:t>
      </w:r>
      <w:proofErr w:type="spellEnd"/>
      <w:r>
        <w:t xml:space="preserve">, </w:t>
      </w:r>
      <w:proofErr w:type="spellStart"/>
      <w:r>
        <w:t>Dis</w:t>
      </w:r>
      <w:proofErr w:type="spellEnd"/>
      <w:r>
        <w:t xml:space="preserve">, </w:t>
      </w:r>
      <w:proofErr w:type="spellStart"/>
      <w:r>
        <w:t>Eis</w:t>
      </w:r>
      <w:proofErr w:type="spellEnd"/>
      <w:r>
        <w:t xml:space="preserve">, </w:t>
      </w:r>
      <w:proofErr w:type="spellStart"/>
      <w:r>
        <w:t>Fis</w:t>
      </w:r>
      <w:proofErr w:type="spellEnd"/>
      <w:r>
        <w:t xml:space="preserve">, </w:t>
      </w:r>
      <w:proofErr w:type="spellStart"/>
      <w:r>
        <w:t>Gis</w:t>
      </w:r>
      <w:proofErr w:type="spellEnd"/>
      <w:r>
        <w:t xml:space="preserve">, </w:t>
      </w:r>
      <w:proofErr w:type="spellStart"/>
      <w:r>
        <w:t>Ais</w:t>
      </w:r>
      <w:proofErr w:type="spellEnd"/>
      <w:r>
        <w:t>, His</w:t>
      </w:r>
    </w:p>
    <w:p w:rsidR="00815EF3" w:rsidRDefault="00815EF3" w:rsidP="00815EF3">
      <w:pPr>
        <w:pStyle w:val="Odstavekseznama"/>
      </w:pPr>
    </w:p>
    <w:p w:rsidR="00CF1670" w:rsidRPr="00596EA9" w:rsidRDefault="008F718B" w:rsidP="00815EF3">
      <w:pPr>
        <w:pStyle w:val="Odstavekseznama"/>
        <w:numPr>
          <w:ilvl w:val="0"/>
          <w:numId w:val="1"/>
        </w:numPr>
        <w:rPr>
          <w:b/>
        </w:rPr>
      </w:pPr>
      <w:r>
        <w:rPr>
          <w:b/>
        </w:rPr>
        <w:t xml:space="preserve">Poimenuj vse znižane tone po imenih! </w:t>
      </w:r>
    </w:p>
    <w:p w:rsidR="00CF1670" w:rsidRDefault="008F718B" w:rsidP="00CF1670">
      <w:pPr>
        <w:pStyle w:val="Odstavekseznama"/>
      </w:pPr>
      <w:proofErr w:type="spellStart"/>
      <w:r>
        <w:t>Ces</w:t>
      </w:r>
      <w:proofErr w:type="spellEnd"/>
      <w:r>
        <w:t xml:space="preserve">, Des, Es, Fes, </w:t>
      </w:r>
      <w:proofErr w:type="spellStart"/>
      <w:r>
        <w:t>Ges</w:t>
      </w:r>
      <w:proofErr w:type="spellEnd"/>
      <w:r>
        <w:t xml:space="preserve"> As, Be (</w:t>
      </w:r>
      <w:proofErr w:type="spellStart"/>
      <w:r>
        <w:t>Hes</w:t>
      </w:r>
      <w:proofErr w:type="spellEnd"/>
      <w:r>
        <w:t>)</w:t>
      </w:r>
    </w:p>
    <w:p w:rsidR="00CF1670" w:rsidRDefault="00CF1670" w:rsidP="00CF1670">
      <w:pPr>
        <w:pStyle w:val="Odstavekseznama"/>
      </w:pPr>
    </w:p>
    <w:p w:rsidR="00CF1670" w:rsidRDefault="008F718B" w:rsidP="00CF1670">
      <w:pPr>
        <w:pStyle w:val="Odstavekseznama"/>
        <w:numPr>
          <w:ilvl w:val="0"/>
          <w:numId w:val="1"/>
        </w:numPr>
      </w:pPr>
      <w:r>
        <w:rPr>
          <w:b/>
        </w:rPr>
        <w:t>Poimenuj vse tone po solmizacijskih zlogih!</w:t>
      </w:r>
      <w:r w:rsidR="00CF1670">
        <w:t xml:space="preserve"> </w:t>
      </w:r>
    </w:p>
    <w:p w:rsidR="00815EF3" w:rsidRDefault="008F718B" w:rsidP="00815EF3">
      <w:pPr>
        <w:pStyle w:val="Odstavekseznama"/>
      </w:pPr>
      <w:r>
        <w:t>DO, RE, MI FA, SO, LA, TI</w:t>
      </w:r>
    </w:p>
    <w:p w:rsidR="008F718B" w:rsidRDefault="008F718B" w:rsidP="00815EF3">
      <w:pPr>
        <w:pStyle w:val="Odstavekseznama"/>
      </w:pPr>
    </w:p>
    <w:p w:rsidR="00815EF3" w:rsidRPr="00596EA9" w:rsidRDefault="008F718B" w:rsidP="00815EF3">
      <w:pPr>
        <w:pStyle w:val="Odstavekseznama"/>
        <w:numPr>
          <w:ilvl w:val="0"/>
          <w:numId w:val="1"/>
        </w:numPr>
        <w:rPr>
          <w:b/>
        </w:rPr>
      </w:pPr>
      <w:r>
        <w:rPr>
          <w:b/>
        </w:rPr>
        <w:t>Kakšna je razlika med imeni not in solmizacijskim poimenovanjem</w:t>
      </w:r>
      <w:r w:rsidR="00834125">
        <w:rPr>
          <w:b/>
        </w:rPr>
        <w:t xml:space="preserve"> not</w:t>
      </w:r>
      <w:r>
        <w:rPr>
          <w:b/>
        </w:rPr>
        <w:t>?</w:t>
      </w:r>
    </w:p>
    <w:p w:rsidR="00CF1670" w:rsidRDefault="00834125" w:rsidP="00CF1670">
      <w:pPr>
        <w:pStyle w:val="Odstavekseznama"/>
      </w:pPr>
      <w:r>
        <w:t>Razlika je v tem, da imena not predstavljajo njihovo absolutno višino, pri solmizacijskih zlogih pa lahko Do, torej tudi vse ostale solmizacijske zloge lahko postavimo na katerokoli noto. Pri solmizaciji gre za odnose med notami, ki med posameznimi lestvičnimi stopnjami ostaja v različnih lestvicah enaka</w:t>
      </w:r>
      <w:r w:rsidR="00CF1670">
        <w:t>.</w:t>
      </w:r>
    </w:p>
    <w:p w:rsidR="00815EF3" w:rsidRDefault="00815EF3" w:rsidP="00815EF3">
      <w:pPr>
        <w:pStyle w:val="Odstavekseznama"/>
      </w:pPr>
    </w:p>
    <w:p w:rsidR="00834125" w:rsidRPr="00834125" w:rsidRDefault="00834125" w:rsidP="00834125">
      <w:pPr>
        <w:pStyle w:val="Odstavekseznama"/>
        <w:numPr>
          <w:ilvl w:val="0"/>
          <w:numId w:val="1"/>
        </w:numPr>
        <w:rPr>
          <w:b/>
        </w:rPr>
      </w:pPr>
      <w:r>
        <w:rPr>
          <w:b/>
        </w:rPr>
        <w:t>Kaj je celton?</w:t>
      </w:r>
    </w:p>
    <w:p w:rsidR="00834125" w:rsidRDefault="00834125" w:rsidP="00834125">
      <w:pPr>
        <w:pStyle w:val="Odstavekseznama"/>
      </w:pPr>
      <w:r>
        <w:t>Razdalja med tipko in njeno drugo sosedo, ne glede na barvo tipke.</w:t>
      </w:r>
    </w:p>
    <w:p w:rsidR="00834125" w:rsidRDefault="00834125" w:rsidP="00834125">
      <w:pPr>
        <w:pStyle w:val="Odstavekseznama"/>
      </w:pPr>
    </w:p>
    <w:p w:rsidR="0024027D" w:rsidRPr="00596EA9" w:rsidRDefault="00834125" w:rsidP="00834125">
      <w:pPr>
        <w:pStyle w:val="Odstavekseznama"/>
        <w:numPr>
          <w:ilvl w:val="0"/>
          <w:numId w:val="1"/>
        </w:numPr>
        <w:rPr>
          <w:b/>
        </w:rPr>
      </w:pPr>
      <w:r>
        <w:rPr>
          <w:b/>
        </w:rPr>
        <w:t>Kaj je polton</w:t>
      </w:r>
      <w:r w:rsidR="0024027D" w:rsidRPr="00596EA9">
        <w:rPr>
          <w:b/>
        </w:rPr>
        <w:t>?</w:t>
      </w:r>
    </w:p>
    <w:p w:rsidR="0024027D" w:rsidRDefault="00834125" w:rsidP="0024027D">
      <w:pPr>
        <w:pStyle w:val="Odstavekseznama"/>
      </w:pPr>
      <w:r>
        <w:t>Razdalja med tipko in njeno prvo sosedo, ne glede na barvo tipke.</w:t>
      </w:r>
    </w:p>
    <w:p w:rsidR="0024027D" w:rsidRDefault="0024027D" w:rsidP="0024027D">
      <w:pPr>
        <w:pStyle w:val="Odstavekseznama"/>
      </w:pPr>
    </w:p>
    <w:p w:rsidR="0024027D" w:rsidRPr="00596EA9" w:rsidRDefault="00834125" w:rsidP="00815EF3">
      <w:pPr>
        <w:pStyle w:val="Odstavekseznama"/>
        <w:numPr>
          <w:ilvl w:val="0"/>
          <w:numId w:val="1"/>
        </w:numPr>
        <w:rPr>
          <w:b/>
        </w:rPr>
      </w:pPr>
      <w:r>
        <w:rPr>
          <w:b/>
        </w:rPr>
        <w:t>Kaj lahko naredimo, da se izognemo pisanju višajev ali nižajev pred vsako noto v skladbi</w:t>
      </w:r>
      <w:r w:rsidR="0024027D" w:rsidRPr="00596EA9">
        <w:rPr>
          <w:b/>
        </w:rPr>
        <w:t>?</w:t>
      </w:r>
    </w:p>
    <w:p w:rsidR="0024027D" w:rsidRDefault="00834125" w:rsidP="0024027D">
      <w:pPr>
        <w:pStyle w:val="Odstavekseznama"/>
      </w:pPr>
      <w:r>
        <w:t>Napišemo jih na začetku vsake vrste v partituri in tako predznak velja za vse note v tisti praznini ali na tisti črti</w:t>
      </w:r>
      <w:r w:rsidR="0024027D">
        <w:t>.</w:t>
      </w:r>
    </w:p>
    <w:p w:rsidR="0024027D" w:rsidRDefault="0024027D" w:rsidP="0024027D">
      <w:pPr>
        <w:pStyle w:val="Odstavekseznama"/>
      </w:pPr>
    </w:p>
    <w:p w:rsidR="00815EF3" w:rsidRPr="00596EA9" w:rsidRDefault="00B442C4" w:rsidP="0024027D">
      <w:pPr>
        <w:pStyle w:val="Odstavekseznama"/>
        <w:numPr>
          <w:ilvl w:val="0"/>
          <w:numId w:val="1"/>
        </w:numPr>
        <w:rPr>
          <w:b/>
        </w:rPr>
      </w:pPr>
      <w:r w:rsidRPr="00596EA9">
        <w:rPr>
          <w:b/>
        </w:rPr>
        <w:lastRenderedPageBreak/>
        <w:t xml:space="preserve">Kaj je </w:t>
      </w:r>
      <w:r w:rsidR="00834125">
        <w:rPr>
          <w:b/>
        </w:rPr>
        <w:t>akord</w:t>
      </w:r>
      <w:r w:rsidRPr="00596EA9">
        <w:rPr>
          <w:b/>
        </w:rPr>
        <w:t>?</w:t>
      </w:r>
      <w:r w:rsidR="00815EF3" w:rsidRPr="00596EA9">
        <w:rPr>
          <w:b/>
        </w:rPr>
        <w:t xml:space="preserve"> </w:t>
      </w:r>
    </w:p>
    <w:p w:rsidR="0024027D" w:rsidRDefault="00834125" w:rsidP="0024027D">
      <w:pPr>
        <w:pStyle w:val="Odstavekseznama"/>
      </w:pPr>
      <w:r>
        <w:t>Sozvočje najmanj treh tonov</w:t>
      </w:r>
      <w:r w:rsidR="0024027D">
        <w:t>.</w:t>
      </w:r>
    </w:p>
    <w:p w:rsidR="00B442C4" w:rsidRDefault="00B442C4" w:rsidP="00B442C4">
      <w:pPr>
        <w:pStyle w:val="Odstavekseznama"/>
      </w:pPr>
    </w:p>
    <w:p w:rsidR="0024027D" w:rsidRPr="00596EA9" w:rsidRDefault="00834125" w:rsidP="008D4C1B">
      <w:pPr>
        <w:pStyle w:val="Odstavekseznama"/>
        <w:numPr>
          <w:ilvl w:val="0"/>
          <w:numId w:val="1"/>
        </w:numPr>
        <w:rPr>
          <w:b/>
        </w:rPr>
      </w:pPr>
      <w:r>
        <w:rPr>
          <w:b/>
        </w:rPr>
        <w:t>Kaj je interval</w:t>
      </w:r>
      <w:r w:rsidR="0024027D" w:rsidRPr="00596EA9">
        <w:rPr>
          <w:b/>
        </w:rPr>
        <w:t>?</w:t>
      </w:r>
    </w:p>
    <w:p w:rsidR="0024027D" w:rsidRDefault="00834125" w:rsidP="0024027D">
      <w:pPr>
        <w:pStyle w:val="Odstavekseznama"/>
      </w:pPr>
      <w:r>
        <w:t>Razdalja med dvema tonoma</w:t>
      </w:r>
      <w:r w:rsidR="0024027D">
        <w:t>.</w:t>
      </w:r>
    </w:p>
    <w:p w:rsidR="0024027D" w:rsidRDefault="0024027D" w:rsidP="0024027D">
      <w:pPr>
        <w:pStyle w:val="Odstavekseznama"/>
      </w:pPr>
    </w:p>
    <w:p w:rsidR="0024027D" w:rsidRPr="00596EA9" w:rsidRDefault="00834125" w:rsidP="0024027D">
      <w:pPr>
        <w:pStyle w:val="Odstavekseznama"/>
        <w:numPr>
          <w:ilvl w:val="0"/>
          <w:numId w:val="1"/>
        </w:numPr>
        <w:rPr>
          <w:b/>
        </w:rPr>
      </w:pPr>
      <w:r>
        <w:rPr>
          <w:b/>
        </w:rPr>
        <w:t>Naštej intervale!</w:t>
      </w:r>
    </w:p>
    <w:p w:rsidR="0024027D" w:rsidRDefault="00834125" w:rsidP="0024027D">
      <w:pPr>
        <w:pStyle w:val="Odstavekseznama"/>
      </w:pPr>
      <w:r>
        <w:t>Prima, sekunda, terca, kvarta, kvinta, seksta, septima, oktava, nona, decima</w:t>
      </w:r>
      <w:r w:rsidR="0024027D">
        <w:t>.</w:t>
      </w:r>
    </w:p>
    <w:p w:rsidR="00BB41EB" w:rsidRDefault="00BB41EB" w:rsidP="0024027D">
      <w:pPr>
        <w:pStyle w:val="Odstavekseznama"/>
      </w:pPr>
    </w:p>
    <w:p w:rsidR="00BB41EB" w:rsidRPr="00596EA9" w:rsidRDefault="00B76826" w:rsidP="008D4C1B">
      <w:pPr>
        <w:pStyle w:val="Odstavekseznama"/>
        <w:numPr>
          <w:ilvl w:val="0"/>
          <w:numId w:val="1"/>
        </w:numPr>
        <w:rPr>
          <w:b/>
        </w:rPr>
      </w:pPr>
      <w:r>
        <w:rPr>
          <w:b/>
        </w:rPr>
        <w:t>Kaj je ritem</w:t>
      </w:r>
      <w:r w:rsidR="00BB41EB" w:rsidRPr="00596EA9">
        <w:rPr>
          <w:b/>
        </w:rPr>
        <w:t>?</w:t>
      </w:r>
    </w:p>
    <w:p w:rsidR="00B442C4" w:rsidRDefault="00B76826" w:rsidP="00BB41EB">
      <w:pPr>
        <w:pStyle w:val="Odstavekseznama"/>
      </w:pPr>
      <w:r>
        <w:t>Ritem je trajanje zaporednih tonov in odnos med različnimi, lahko pa tudi enakimi dolžinami zaporednih tonov.</w:t>
      </w:r>
    </w:p>
    <w:p w:rsidR="00BB41EB" w:rsidRDefault="00BB41EB" w:rsidP="00BB41EB">
      <w:pPr>
        <w:pStyle w:val="Odstavekseznama"/>
      </w:pPr>
    </w:p>
    <w:p w:rsidR="00BB41EB" w:rsidRPr="00596EA9" w:rsidRDefault="00B76826" w:rsidP="00BB41EB">
      <w:pPr>
        <w:pStyle w:val="Odstavekseznama"/>
        <w:numPr>
          <w:ilvl w:val="0"/>
          <w:numId w:val="1"/>
        </w:numPr>
        <w:rPr>
          <w:b/>
        </w:rPr>
      </w:pPr>
      <w:r>
        <w:rPr>
          <w:b/>
        </w:rPr>
        <w:t>Kaj je metrum</w:t>
      </w:r>
      <w:r w:rsidR="00BB41EB" w:rsidRPr="00596EA9">
        <w:rPr>
          <w:b/>
        </w:rPr>
        <w:t>?</w:t>
      </w:r>
    </w:p>
    <w:p w:rsidR="00BB41EB" w:rsidRDefault="00B76826" w:rsidP="00BB41EB">
      <w:pPr>
        <w:pStyle w:val="Odstavekseznama"/>
      </w:pPr>
      <w:r>
        <w:t>Metrum je enakomerno izmenjavanje težkih in lahkih dob v taktu.</w:t>
      </w:r>
    </w:p>
    <w:p w:rsidR="00BB41EB" w:rsidRDefault="00BB41EB" w:rsidP="00BB41EB">
      <w:pPr>
        <w:pStyle w:val="Odstavekseznama"/>
      </w:pPr>
    </w:p>
    <w:p w:rsidR="00BB41EB" w:rsidRPr="00596EA9" w:rsidRDefault="00B76826" w:rsidP="00BB41EB">
      <w:pPr>
        <w:pStyle w:val="Odstavekseznama"/>
        <w:numPr>
          <w:ilvl w:val="0"/>
          <w:numId w:val="1"/>
        </w:numPr>
        <w:rPr>
          <w:b/>
        </w:rPr>
      </w:pPr>
      <w:r>
        <w:rPr>
          <w:b/>
        </w:rPr>
        <w:t>Kaj je tempo</w:t>
      </w:r>
      <w:r w:rsidR="00BB41EB" w:rsidRPr="00596EA9">
        <w:rPr>
          <w:b/>
        </w:rPr>
        <w:t>?</w:t>
      </w:r>
    </w:p>
    <w:p w:rsidR="00BB41EB" w:rsidRDefault="00B76826" w:rsidP="00BB41EB">
      <w:pPr>
        <w:pStyle w:val="Odstavekseznama"/>
      </w:pPr>
      <w:r>
        <w:t>Tempo je hitrost izvajanja</w:t>
      </w:r>
      <w:r w:rsidR="00BB41EB">
        <w:t>.</w:t>
      </w:r>
    </w:p>
    <w:p w:rsidR="00BB41EB" w:rsidRDefault="00BB41EB" w:rsidP="00BB41EB">
      <w:pPr>
        <w:pStyle w:val="Odstavekseznama"/>
      </w:pPr>
    </w:p>
    <w:p w:rsidR="00BB41EB" w:rsidRPr="00596EA9" w:rsidRDefault="00B76826" w:rsidP="00BB41EB">
      <w:pPr>
        <w:pStyle w:val="Odstavekseznama"/>
        <w:numPr>
          <w:ilvl w:val="0"/>
          <w:numId w:val="1"/>
        </w:numPr>
        <w:rPr>
          <w:b/>
        </w:rPr>
      </w:pPr>
      <w:r>
        <w:rPr>
          <w:b/>
        </w:rPr>
        <w:t>Kaj je metronom</w:t>
      </w:r>
      <w:r w:rsidR="00BB41EB" w:rsidRPr="00596EA9">
        <w:rPr>
          <w:b/>
        </w:rPr>
        <w:t>?</w:t>
      </w:r>
    </w:p>
    <w:p w:rsidR="009E386C" w:rsidRDefault="00B76826" w:rsidP="009E386C">
      <w:pPr>
        <w:pStyle w:val="Odstavekseznama"/>
      </w:pPr>
      <w:r>
        <w:t>Mehanska ali elektronska »ura«, ki nam enakomerno tolče, da nam pomaga ohranjevati pravilen tempo. Številke na metronomu so v bistvu število udarcev na minuto.</w:t>
      </w:r>
    </w:p>
    <w:p w:rsidR="009E386C" w:rsidRDefault="009E386C" w:rsidP="009E386C">
      <w:pPr>
        <w:pStyle w:val="Odstavekseznama"/>
      </w:pPr>
    </w:p>
    <w:p w:rsidR="00BB41EB" w:rsidRPr="00596EA9" w:rsidRDefault="009E386C" w:rsidP="009E386C">
      <w:pPr>
        <w:pStyle w:val="Odstavekseznama"/>
        <w:numPr>
          <w:ilvl w:val="0"/>
          <w:numId w:val="1"/>
        </w:numPr>
        <w:rPr>
          <w:b/>
        </w:rPr>
      </w:pPr>
      <w:r>
        <w:t>Kaj je taktnica</w:t>
      </w:r>
      <w:r w:rsidR="00BB41EB" w:rsidRPr="00596EA9">
        <w:rPr>
          <w:b/>
        </w:rPr>
        <w:t>?</w:t>
      </w:r>
    </w:p>
    <w:p w:rsidR="00BB41EB" w:rsidRDefault="009E386C" w:rsidP="00BB41EB">
      <w:pPr>
        <w:pStyle w:val="Odstavekseznama"/>
      </w:pPr>
      <w:r>
        <w:t>Črta, ki ločuje dva takta. Taktnici vedno sledi težka doba.</w:t>
      </w:r>
    </w:p>
    <w:p w:rsidR="00BB41EB" w:rsidRDefault="00BB41EB" w:rsidP="00BB41EB">
      <w:pPr>
        <w:pStyle w:val="Odstavekseznama"/>
      </w:pPr>
    </w:p>
    <w:p w:rsidR="00BB41EB" w:rsidRPr="00596EA9" w:rsidRDefault="009E386C" w:rsidP="009E386C">
      <w:pPr>
        <w:pStyle w:val="Odstavekseznama"/>
        <w:numPr>
          <w:ilvl w:val="0"/>
          <w:numId w:val="1"/>
        </w:numPr>
        <w:rPr>
          <w:b/>
        </w:rPr>
      </w:pPr>
      <w:r>
        <w:rPr>
          <w:b/>
        </w:rPr>
        <w:t>Kaj pomeni p pod notnim črtovjem</w:t>
      </w:r>
      <w:r w:rsidR="00BB41EB" w:rsidRPr="00596EA9">
        <w:rPr>
          <w:b/>
        </w:rPr>
        <w:t>?</w:t>
      </w:r>
    </w:p>
    <w:p w:rsidR="00BB41EB" w:rsidRDefault="009E386C" w:rsidP="00BB41EB">
      <w:pPr>
        <w:pStyle w:val="Odstavekseznama"/>
      </w:pPr>
      <w:r>
        <w:t>Piano (tiho).</w:t>
      </w:r>
    </w:p>
    <w:p w:rsidR="00BB41EB" w:rsidRDefault="00BB41EB" w:rsidP="00BB41EB">
      <w:pPr>
        <w:pStyle w:val="Odstavekseznama"/>
      </w:pPr>
    </w:p>
    <w:p w:rsidR="00BB41EB" w:rsidRPr="00596EA9" w:rsidRDefault="009E386C" w:rsidP="00BB41EB">
      <w:pPr>
        <w:pStyle w:val="Odstavekseznama"/>
        <w:numPr>
          <w:ilvl w:val="0"/>
          <w:numId w:val="1"/>
        </w:numPr>
        <w:rPr>
          <w:b/>
        </w:rPr>
      </w:pPr>
      <w:r>
        <w:rPr>
          <w:b/>
        </w:rPr>
        <w:t>Kaj pomeni f pod notnim črtovjem</w:t>
      </w:r>
      <w:r w:rsidR="00BB41EB" w:rsidRPr="00596EA9">
        <w:rPr>
          <w:b/>
        </w:rPr>
        <w:t>?</w:t>
      </w:r>
    </w:p>
    <w:p w:rsidR="00BB41EB" w:rsidRPr="00596EA9" w:rsidRDefault="009E386C" w:rsidP="00BB41EB">
      <w:pPr>
        <w:pStyle w:val="Odstavekseznama"/>
      </w:pPr>
      <w:r>
        <w:t>Forte (glasno).</w:t>
      </w:r>
    </w:p>
    <w:p w:rsidR="00BB41EB" w:rsidRDefault="00BB41EB" w:rsidP="00BB41EB">
      <w:pPr>
        <w:pStyle w:val="Odstavekseznama"/>
      </w:pPr>
    </w:p>
    <w:p w:rsidR="00BB41EB" w:rsidRPr="00596EA9" w:rsidRDefault="009E386C" w:rsidP="00BB41EB">
      <w:pPr>
        <w:pStyle w:val="Odstavekseznama"/>
        <w:numPr>
          <w:ilvl w:val="0"/>
          <w:numId w:val="1"/>
        </w:numPr>
        <w:rPr>
          <w:b/>
        </w:rPr>
      </w:pPr>
      <w:r>
        <w:rPr>
          <w:b/>
        </w:rPr>
        <w:t>Kaj pomeni virtuoz</w:t>
      </w:r>
      <w:r w:rsidR="00BB41EB" w:rsidRPr="00596EA9">
        <w:rPr>
          <w:b/>
        </w:rPr>
        <w:t>?</w:t>
      </w:r>
    </w:p>
    <w:p w:rsidR="00BB41EB" w:rsidRDefault="009E386C" w:rsidP="00BB41EB">
      <w:pPr>
        <w:pStyle w:val="Odstavekseznama"/>
      </w:pPr>
      <w:r>
        <w:t>Virtuoz je zelo dober glasbenik, ki odlično tako tehnično kot tudi muzikalno obvlada svoj inštrument</w:t>
      </w:r>
      <w:r w:rsidR="00BB41EB">
        <w:t>.</w:t>
      </w:r>
    </w:p>
    <w:p w:rsidR="00BB41EB" w:rsidRDefault="00BB41EB" w:rsidP="00BB41EB">
      <w:pPr>
        <w:pStyle w:val="Odstavekseznama"/>
      </w:pPr>
    </w:p>
    <w:p w:rsidR="009E386C" w:rsidRPr="009E386C" w:rsidRDefault="009E386C" w:rsidP="009E386C">
      <w:pPr>
        <w:pStyle w:val="Odstavekseznama"/>
        <w:numPr>
          <w:ilvl w:val="0"/>
          <w:numId w:val="1"/>
        </w:numPr>
        <w:rPr>
          <w:b/>
        </w:rPr>
      </w:pPr>
      <w:r>
        <w:rPr>
          <w:b/>
        </w:rPr>
        <w:t>Kako znanstveno razdelimo glasbila</w:t>
      </w:r>
      <w:r w:rsidR="00BB41EB" w:rsidRPr="00BB41EB">
        <w:rPr>
          <w:b/>
        </w:rPr>
        <w:t>?</w:t>
      </w:r>
    </w:p>
    <w:p w:rsidR="00BB41EB" w:rsidRDefault="009E386C" w:rsidP="00BB41EB">
      <w:pPr>
        <w:pStyle w:val="Odstavekseznama"/>
      </w:pPr>
      <w:r>
        <w:t xml:space="preserve">Na </w:t>
      </w:r>
      <w:proofErr w:type="spellStart"/>
      <w:r>
        <w:t>idiofone</w:t>
      </w:r>
      <w:proofErr w:type="spellEnd"/>
      <w:r>
        <w:t xml:space="preserve"> (telo), </w:t>
      </w:r>
      <w:proofErr w:type="spellStart"/>
      <w:r>
        <w:t>kordofone</w:t>
      </w:r>
      <w:proofErr w:type="spellEnd"/>
      <w:r>
        <w:t xml:space="preserve"> (strune), </w:t>
      </w:r>
      <w:proofErr w:type="spellStart"/>
      <w:r>
        <w:t>aerofone</w:t>
      </w:r>
      <w:proofErr w:type="spellEnd"/>
      <w:r>
        <w:t xml:space="preserve"> (zrak), </w:t>
      </w:r>
      <w:proofErr w:type="spellStart"/>
      <w:r>
        <w:t>elektrofone</w:t>
      </w:r>
      <w:proofErr w:type="spellEnd"/>
      <w:r>
        <w:t xml:space="preserve"> (elektrika), </w:t>
      </w:r>
      <w:proofErr w:type="spellStart"/>
      <w:r>
        <w:t>membranofone</w:t>
      </w:r>
      <w:proofErr w:type="spellEnd"/>
      <w:r>
        <w:t xml:space="preserve"> (opna).</w:t>
      </w:r>
    </w:p>
    <w:p w:rsidR="00BB41EB" w:rsidRDefault="00BB41EB" w:rsidP="00BB41EB">
      <w:pPr>
        <w:pStyle w:val="Odstavekseznama"/>
      </w:pPr>
    </w:p>
    <w:sectPr w:rsidR="00BB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50DF7"/>
    <w:multiLevelType w:val="hybridMultilevel"/>
    <w:tmpl w:val="A82AE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B5"/>
    <w:rsid w:val="00032680"/>
    <w:rsid w:val="0024027D"/>
    <w:rsid w:val="00302ADD"/>
    <w:rsid w:val="00380E39"/>
    <w:rsid w:val="00390785"/>
    <w:rsid w:val="003B11FB"/>
    <w:rsid w:val="00596EA9"/>
    <w:rsid w:val="005C297F"/>
    <w:rsid w:val="006514B5"/>
    <w:rsid w:val="006E071A"/>
    <w:rsid w:val="007665FF"/>
    <w:rsid w:val="00776940"/>
    <w:rsid w:val="007C7B10"/>
    <w:rsid w:val="00815EF3"/>
    <w:rsid w:val="00834125"/>
    <w:rsid w:val="008F718B"/>
    <w:rsid w:val="009E386C"/>
    <w:rsid w:val="00A966C9"/>
    <w:rsid w:val="00B442C4"/>
    <w:rsid w:val="00B76826"/>
    <w:rsid w:val="00BB41EB"/>
    <w:rsid w:val="00CF1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5046-B87C-4739-BD01-F1EBFE45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65FF"/>
    <w:rPr>
      <w:color w:val="0563C1" w:themeColor="hyperlink"/>
      <w:u w:val="single"/>
    </w:rPr>
  </w:style>
  <w:style w:type="paragraph" w:styleId="Odstavekseznama">
    <w:name w:val="List Paragraph"/>
    <w:basedOn w:val="Navaden"/>
    <w:uiPriority w:val="34"/>
    <w:qFormat/>
    <w:rsid w:val="00815EF3"/>
    <w:pPr>
      <w:ind w:left="720"/>
      <w:contextualSpacing/>
    </w:pPr>
  </w:style>
  <w:style w:type="character" w:styleId="SledenaHiperpovezava">
    <w:name w:val="FollowedHyperlink"/>
    <w:basedOn w:val="Privzetapisavaodstavka"/>
    <w:uiPriority w:val="99"/>
    <w:semiHidden/>
    <w:unhideWhenUsed/>
    <w:rsid w:val="00032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3D</dc:creator>
  <cp:keywords/>
  <dc:description/>
  <cp:lastModifiedBy>ROID</cp:lastModifiedBy>
  <cp:revision>2</cp:revision>
  <dcterms:created xsi:type="dcterms:W3CDTF">2020-05-06T14:28:00Z</dcterms:created>
  <dcterms:modified xsi:type="dcterms:W3CDTF">2020-05-06T14:28:00Z</dcterms:modified>
</cp:coreProperties>
</file>